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0648" w14:textId="564F68A5" w:rsidR="00875624" w:rsidRPr="007B3F29" w:rsidRDefault="00204D67" w:rsidP="0063221C">
      <w:pPr>
        <w:jc w:val="right"/>
        <w:rPr>
          <w:b/>
        </w:rPr>
      </w:pPr>
      <w:r>
        <w:rPr>
          <w:b/>
        </w:rPr>
        <w:t>Nolikuma 2.p</w:t>
      </w:r>
      <w:r w:rsidR="0063221C" w:rsidRPr="007B3F29">
        <w:rPr>
          <w:b/>
        </w:rPr>
        <w:t>ielikums</w:t>
      </w:r>
    </w:p>
    <w:p w14:paraId="188AFB5C" w14:textId="19092E2D" w:rsidR="0063221C" w:rsidRPr="007B3F29" w:rsidRDefault="00F6297D" w:rsidP="0063221C">
      <w:pPr>
        <w:widowControl w:val="0"/>
        <w:jc w:val="center"/>
        <w:rPr>
          <w:b/>
        </w:rPr>
      </w:pPr>
      <w:r>
        <w:rPr>
          <w:b/>
        </w:rPr>
        <w:t>Pieteikuma dalībai atklāta konkursā veidne</w:t>
      </w:r>
    </w:p>
    <w:p w14:paraId="18C851D0" w14:textId="77777777" w:rsidR="00F6297D" w:rsidRDefault="00F6297D" w:rsidP="00C44E05">
      <w:pPr>
        <w:widowControl w:val="0"/>
        <w:jc w:val="center"/>
        <w:rPr>
          <w:b/>
        </w:rPr>
      </w:pPr>
    </w:p>
    <w:p w14:paraId="5641A552" w14:textId="103D3FE1" w:rsidR="00EC6C0A" w:rsidRPr="00F6297D" w:rsidRDefault="00C44E05" w:rsidP="00C44E05">
      <w:pPr>
        <w:widowControl w:val="0"/>
        <w:jc w:val="center"/>
        <w:rPr>
          <w:b/>
          <w:caps/>
        </w:rPr>
      </w:pPr>
      <w:r w:rsidRPr="00F6297D">
        <w:rPr>
          <w:b/>
          <w:caps/>
        </w:rPr>
        <w:t xml:space="preserve">Pieteikums dalībai atklātā konkursā </w:t>
      </w:r>
    </w:p>
    <w:p w14:paraId="049CBC68" w14:textId="5D7FA021" w:rsidR="00C44E05" w:rsidRPr="00F6297D" w:rsidRDefault="00C44E05" w:rsidP="00C44E05">
      <w:pPr>
        <w:widowControl w:val="0"/>
        <w:jc w:val="center"/>
        <w:rPr>
          <w:b/>
          <w:caps/>
        </w:rPr>
      </w:pPr>
      <w:r w:rsidRPr="00F6297D">
        <w:rPr>
          <w:b/>
          <w:caps/>
        </w:rPr>
        <w:t>“</w:t>
      </w:r>
      <w:r w:rsidR="00541EA6" w:rsidRPr="00541EA6">
        <w:rPr>
          <w:b/>
          <w:bCs/>
          <w:caps/>
          <w:spacing w:val="-6"/>
        </w:rPr>
        <w:t>Kanalizācijas sūkņu remonta komplektu piegāde</w:t>
      </w:r>
      <w:r w:rsidRPr="00F6297D">
        <w:rPr>
          <w:b/>
          <w:caps/>
        </w:rPr>
        <w:t xml:space="preserve">”,  </w:t>
      </w:r>
    </w:p>
    <w:p w14:paraId="0BF48F57" w14:textId="5F24EEA1" w:rsidR="00C44E05" w:rsidRPr="00F6297D" w:rsidRDefault="00C44E05" w:rsidP="00C44E05">
      <w:pPr>
        <w:widowControl w:val="0"/>
        <w:jc w:val="center"/>
        <w:rPr>
          <w:b/>
          <w:caps/>
        </w:rPr>
      </w:pPr>
      <w:r w:rsidRPr="00F6297D">
        <w:rPr>
          <w:b/>
          <w:caps/>
        </w:rPr>
        <w:t>iepirkuma identifikācijas Nr. RŪ-</w:t>
      </w:r>
      <w:r w:rsidR="002D548E">
        <w:rPr>
          <w:b/>
          <w:caps/>
        </w:rPr>
        <w:t>202</w:t>
      </w:r>
      <w:r w:rsidR="009E7A1F">
        <w:rPr>
          <w:b/>
          <w:caps/>
        </w:rPr>
        <w:t>3</w:t>
      </w:r>
      <w:r w:rsidR="001A3137">
        <w:rPr>
          <w:b/>
          <w:caps/>
        </w:rPr>
        <w:t>/</w:t>
      </w:r>
      <w:r w:rsidR="00541EA6">
        <w:rPr>
          <w:b/>
          <w:caps/>
        </w:rPr>
        <w:t>208</w:t>
      </w:r>
    </w:p>
    <w:p w14:paraId="58F2E766" w14:textId="5E19892A" w:rsidR="0063221C" w:rsidRDefault="0063221C" w:rsidP="0063221C">
      <w:pPr>
        <w:widowControl w:val="0"/>
        <w:tabs>
          <w:tab w:val="left" w:pos="284"/>
          <w:tab w:val="left" w:pos="9000"/>
        </w:tabs>
        <w:jc w:val="both"/>
      </w:pPr>
    </w:p>
    <w:p w14:paraId="7FC7E20C" w14:textId="31E25061" w:rsidR="0098493A" w:rsidRPr="00C3437B" w:rsidRDefault="0098493A" w:rsidP="0098493A">
      <w:pPr>
        <w:widowControl w:val="0"/>
        <w:numPr>
          <w:ilvl w:val="0"/>
          <w:numId w:val="15"/>
        </w:numPr>
        <w:tabs>
          <w:tab w:val="clear" w:pos="540"/>
          <w:tab w:val="num" w:pos="360"/>
        </w:tabs>
        <w:ind w:left="357" w:hanging="357"/>
        <w:jc w:val="both"/>
      </w:pPr>
      <w:r w:rsidRPr="00C3437B">
        <w:t>Iesniedzot šo pieteikumu,</w:t>
      </w:r>
      <w:r w:rsidR="004834EE">
        <w:t xml:space="preserve"> </w:t>
      </w:r>
      <w:r w:rsidRPr="004834EE">
        <w:rPr>
          <w:highlight w:val="lightGray"/>
        </w:rPr>
        <w:t>&lt;pretendenta nosaukums un reģistrācijas numurs&gt;</w:t>
      </w:r>
      <w:r w:rsidRPr="00C3437B">
        <w:t xml:space="preserve"> (turpmāk - Pretendents) piesaka savu dalību SIA “Rīgas ūdens” rīkotajā atklātā konkursā “</w:t>
      </w:r>
      <w:r w:rsidR="00541EA6" w:rsidRPr="00541EA6">
        <w:rPr>
          <w:spacing w:val="-6"/>
        </w:rPr>
        <w:t>Kanalizācijas sūkņu remonta komplektu piegāde</w:t>
      </w:r>
      <w:r w:rsidRPr="00C3437B">
        <w:t>”, iepirkuma identifikācijas Nr.RŪ-</w:t>
      </w:r>
      <w:r w:rsidR="002D548E">
        <w:t>202</w:t>
      </w:r>
      <w:r w:rsidR="009E7A1F">
        <w:t>3</w:t>
      </w:r>
      <w:r w:rsidR="001A3137">
        <w:t>/</w:t>
      </w:r>
      <w:r w:rsidR="00541EA6">
        <w:t>208</w:t>
      </w:r>
      <w:r w:rsidRPr="00C3437B">
        <w:t>.</w:t>
      </w:r>
      <w:r w:rsidR="00031845">
        <w:t xml:space="preserve"> </w:t>
      </w:r>
    </w:p>
    <w:p w14:paraId="36EC7562" w14:textId="6921BE18" w:rsidR="004D7541" w:rsidRDefault="00BF1135">
      <w:pPr>
        <w:widowControl w:val="0"/>
        <w:numPr>
          <w:ilvl w:val="0"/>
          <w:numId w:val="24"/>
        </w:numPr>
        <w:tabs>
          <w:tab w:val="right" w:pos="284"/>
          <w:tab w:val="num" w:pos="360"/>
        </w:tabs>
        <w:spacing w:after="40"/>
        <w:jc w:val="both"/>
      </w:pPr>
      <w:r w:rsidRPr="003C56A4">
        <w:t xml:space="preserve">Pretendents apliecina, ka gadījumā, ja tiks noslēgts iepirkuma līgums, Pretendents varēs nodrošināt </w:t>
      </w:r>
      <w:r w:rsidR="00146624" w:rsidRPr="004D7541">
        <w:rPr>
          <w:spacing w:val="-6"/>
        </w:rPr>
        <w:t xml:space="preserve">kanalizācijas sūkņu remonta komplektu </w:t>
      </w:r>
      <w:r w:rsidRPr="00137C6D">
        <w:t xml:space="preserve">piegādi (tajā skaitā iekraušanu, transportēšanu un izkraušanu) uz </w:t>
      </w:r>
      <w:r w:rsidRPr="007B1AB1">
        <w:t>Pasūtītāja adres</w:t>
      </w:r>
      <w:r w:rsidR="00146624">
        <w:t>i</w:t>
      </w:r>
      <w:r w:rsidRPr="007B1AB1">
        <w:t xml:space="preserve"> </w:t>
      </w:r>
      <w:r w:rsidR="00146624" w:rsidRPr="00E46AA7">
        <w:t>Rīgā, Ilzenes iela 1E</w:t>
      </w:r>
      <w:r w:rsidRPr="003C56A4">
        <w:t xml:space="preserve">, saskaņā ar </w:t>
      </w:r>
      <w:r>
        <w:t xml:space="preserve">atklāta konkursa nolikuma </w:t>
      </w:r>
      <w:r w:rsidRPr="003C56A4">
        <w:t>un līguma noteikumiem</w:t>
      </w:r>
      <w:r w:rsidRPr="004D7541">
        <w:rPr>
          <w:iCs/>
        </w:rPr>
        <w:t xml:space="preserve"> </w:t>
      </w:r>
      <w:r w:rsidR="00361522" w:rsidRPr="004D7541">
        <w:rPr>
          <w:highlight w:val="lightGray"/>
        </w:rPr>
        <w:t>&lt;</w:t>
      </w:r>
      <w:r w:rsidR="00361522" w:rsidRPr="00E840BF">
        <w:rPr>
          <w:highlight w:val="lightGray"/>
        </w:rPr>
        <w:t>kalendāra dienu skaits</w:t>
      </w:r>
      <w:r w:rsidR="00AE390A" w:rsidRPr="00AE390A">
        <w:rPr>
          <w:highlight w:val="lightGray"/>
        </w:rPr>
        <w:t xml:space="preserve">, </w:t>
      </w:r>
      <w:proofErr w:type="spellStart"/>
      <w:r w:rsidR="00AE390A" w:rsidRPr="00AE390A">
        <w:rPr>
          <w:highlight w:val="lightGray"/>
        </w:rPr>
        <w:t>bet</w:t>
      </w:r>
      <w:r w:rsidRPr="004D7541">
        <w:rPr>
          <w:iCs/>
          <w:highlight w:val="lightGray"/>
        </w:rPr>
        <w:t>ne</w:t>
      </w:r>
      <w:proofErr w:type="spellEnd"/>
      <w:r w:rsidRPr="004D7541">
        <w:rPr>
          <w:iCs/>
          <w:highlight w:val="lightGray"/>
        </w:rPr>
        <w:t xml:space="preserve"> ilgāk kā </w:t>
      </w:r>
      <w:r w:rsidR="004D7541" w:rsidRPr="004D7541">
        <w:rPr>
          <w:highlight w:val="lightGray"/>
        </w:rPr>
        <w:t>110 (</w:t>
      </w:r>
      <w:r w:rsidR="004D7541">
        <w:rPr>
          <w:highlight w:val="lightGray"/>
        </w:rPr>
        <w:t xml:space="preserve">viens simts </w:t>
      </w:r>
      <w:r w:rsidR="004D7541" w:rsidRPr="004D7541">
        <w:rPr>
          <w:highlight w:val="lightGray"/>
        </w:rPr>
        <w:t>desmit</w:t>
      </w:r>
      <w:r w:rsidR="00AE390A">
        <w:rPr>
          <w:highlight w:val="lightGray"/>
        </w:rPr>
        <w:t>) kalendārās dienas</w:t>
      </w:r>
      <w:r w:rsidRPr="004D7541">
        <w:rPr>
          <w:iCs/>
          <w:highlight w:val="lightGray"/>
        </w:rPr>
        <w:t>&gt;</w:t>
      </w:r>
      <w:r w:rsidRPr="003C56A4">
        <w:t xml:space="preserve"> </w:t>
      </w:r>
      <w:r>
        <w:t xml:space="preserve">kalendāro dienu </w:t>
      </w:r>
      <w:r w:rsidRPr="003C56A4">
        <w:t xml:space="preserve">laikā no </w:t>
      </w:r>
      <w:r w:rsidR="004D7541" w:rsidRPr="00131102">
        <w:rPr>
          <w:szCs w:val="28"/>
          <w:lang w:eastAsia="fi-FI"/>
        </w:rPr>
        <w:t>L</w:t>
      </w:r>
      <w:r w:rsidR="004D7541" w:rsidRPr="00131102">
        <w:rPr>
          <w:szCs w:val="28"/>
        </w:rPr>
        <w:t>īguma spēkā stāšanās dienas</w:t>
      </w:r>
      <w:r w:rsidR="00D8508C">
        <w:rPr>
          <w:szCs w:val="28"/>
        </w:rPr>
        <w:t xml:space="preserve"> un nodrošinās </w:t>
      </w:r>
      <w:r w:rsidR="00D8508C">
        <w:t xml:space="preserve">Preču </w:t>
      </w:r>
      <w:r w:rsidR="00E840BF">
        <w:t>g</w:t>
      </w:r>
      <w:r w:rsidR="00D8508C" w:rsidRPr="0025040C">
        <w:t>arantij</w:t>
      </w:r>
      <w:r w:rsidR="00E840BF">
        <w:t>u</w:t>
      </w:r>
      <w:r w:rsidR="00D8508C" w:rsidRPr="0025040C">
        <w:t xml:space="preserve"> </w:t>
      </w:r>
      <w:r w:rsidR="00E840BF" w:rsidRPr="00E840BF">
        <w:rPr>
          <w:highlight w:val="lightGray"/>
        </w:rPr>
        <w:t>&lt;mēnešu skaits, bet ne mazāk kā 24 mēneši&gt;</w:t>
      </w:r>
      <w:r w:rsidR="00D8508C" w:rsidRPr="0025040C">
        <w:t xml:space="preserve"> mēneš</w:t>
      </w:r>
      <w:r w:rsidR="00E840BF">
        <w:t>us</w:t>
      </w:r>
      <w:r w:rsidR="00D8508C" w:rsidRPr="0025040C">
        <w:t>, skaitot</w:t>
      </w:r>
      <w:r w:rsidR="00D8508C" w:rsidRPr="00B81BFA">
        <w:t xml:space="preserve"> no Attaisnojuma dokumenta parakstīšanas dienas</w:t>
      </w:r>
      <w:r w:rsidRPr="003C56A4">
        <w:t>.</w:t>
      </w:r>
      <w:r w:rsidR="004D7541">
        <w:t xml:space="preserve"> </w:t>
      </w:r>
    </w:p>
    <w:p w14:paraId="74848E48" w14:textId="0BFE5416" w:rsidR="00361522" w:rsidRDefault="00361522">
      <w:pPr>
        <w:widowControl w:val="0"/>
        <w:numPr>
          <w:ilvl w:val="0"/>
          <w:numId w:val="24"/>
        </w:numPr>
        <w:tabs>
          <w:tab w:val="right" w:pos="284"/>
          <w:tab w:val="num" w:pos="360"/>
        </w:tabs>
        <w:spacing w:after="40"/>
        <w:jc w:val="both"/>
      </w:pPr>
      <w:r>
        <w:t>Apliecinām, ka:</w:t>
      </w:r>
    </w:p>
    <w:p w14:paraId="1C534CF4" w14:textId="77777777" w:rsidR="00361522" w:rsidRDefault="00361522">
      <w:pPr>
        <w:widowControl w:val="0"/>
        <w:numPr>
          <w:ilvl w:val="1"/>
          <w:numId w:val="24"/>
        </w:numPr>
        <w:ind w:left="851" w:hanging="567"/>
        <w:jc w:val="both"/>
      </w:pPr>
      <w:r>
        <w:t>visa atklātam konkursam sniegtā informācija ir patiesa;</w:t>
      </w:r>
    </w:p>
    <w:p w14:paraId="42BBFC97" w14:textId="77777777" w:rsidR="00361522" w:rsidRDefault="00361522">
      <w:pPr>
        <w:widowControl w:val="0"/>
        <w:numPr>
          <w:ilvl w:val="1"/>
          <w:numId w:val="24"/>
        </w:numPr>
        <w:ind w:left="851" w:hanging="567"/>
        <w:jc w:val="both"/>
      </w:pPr>
      <w:r>
        <w:t>uz Pretendentu neattiecas Sabiedrisko pakalpojumu sniedzēju iepirkumu likuma 48.panta otrajā daļā, izņemot 8. un 9.punktā, norādītie izslēgšanas nosacījumi;</w:t>
      </w:r>
    </w:p>
    <w:p w14:paraId="40D5FF6D" w14:textId="77777777" w:rsidR="00361522" w:rsidRDefault="00361522">
      <w:pPr>
        <w:widowControl w:val="0"/>
        <w:numPr>
          <w:ilvl w:val="1"/>
          <w:numId w:val="24"/>
        </w:numPr>
        <w:tabs>
          <w:tab w:val="num" w:pos="851"/>
        </w:tabs>
        <w:ind w:left="851" w:hanging="567"/>
        <w:jc w:val="both"/>
      </w:pPr>
      <w:r>
        <w:t>uz Pretendentu neattiecas Starptautisko un Latvijas Republikas nacionālo sankciju likuma  11.</w:t>
      </w:r>
      <w:r>
        <w:rPr>
          <w:vertAlign w:val="superscript"/>
        </w:rPr>
        <w:t>1</w:t>
      </w:r>
      <w:r>
        <w:t>panta pirmās daļas izslēgšanas nosacījumi;</w:t>
      </w:r>
    </w:p>
    <w:p w14:paraId="70F1193C" w14:textId="77777777" w:rsidR="00361522" w:rsidRDefault="00361522">
      <w:pPr>
        <w:widowControl w:val="0"/>
        <w:numPr>
          <w:ilvl w:val="1"/>
          <w:numId w:val="24"/>
        </w:numPr>
        <w:ind w:left="851" w:hanging="567"/>
        <w:jc w:val="both"/>
      </w:pPr>
      <w:r>
        <w:t>atklāta konkursa nolikuma prasības un nosacījumi ir skaidri un saprotami;</w:t>
      </w:r>
    </w:p>
    <w:p w14:paraId="6C620968" w14:textId="53F94F0E" w:rsidR="00361522" w:rsidRDefault="00C93BC3">
      <w:pPr>
        <w:widowControl w:val="0"/>
        <w:numPr>
          <w:ilvl w:val="1"/>
          <w:numId w:val="24"/>
        </w:numPr>
        <w:ind w:left="851" w:hanging="567"/>
        <w:jc w:val="both"/>
      </w:pPr>
      <w:r>
        <w:t>esam iepazinušies ar informāciju, kas nepieciešama piedāvājuma atklātam konkursam sagatavošanai un konkursa nolikumā norādīto preču piegādes izpildei</w:t>
      </w:r>
      <w:r w:rsidR="00361522">
        <w:t xml:space="preserve">; </w:t>
      </w:r>
    </w:p>
    <w:p w14:paraId="2AD4A029" w14:textId="77777777" w:rsidR="00FE3EAE" w:rsidRDefault="00FE3EAE">
      <w:pPr>
        <w:widowControl w:val="0"/>
        <w:numPr>
          <w:ilvl w:val="1"/>
          <w:numId w:val="24"/>
        </w:numPr>
        <w:spacing w:after="40"/>
        <w:ind w:left="851" w:hanging="567"/>
        <w:jc w:val="both"/>
      </w:pPr>
      <w:r>
        <w:t>atklāta konkursa nolikuma prasības un nosacījumi ir skaidri un saprotami;</w:t>
      </w:r>
    </w:p>
    <w:p w14:paraId="1E5AB331" w14:textId="6F99AC80" w:rsidR="00FE3EAE" w:rsidRDefault="00FE3EAE">
      <w:pPr>
        <w:widowControl w:val="0"/>
        <w:numPr>
          <w:ilvl w:val="1"/>
          <w:numId w:val="24"/>
        </w:numPr>
        <w:spacing w:after="40"/>
        <w:ind w:left="851" w:hanging="567"/>
        <w:jc w:val="both"/>
      </w:pPr>
      <w:r>
        <w:t>mūsu rīcībā ir atbilstoši resursi atklāta konkursa nolikuma noteikumos norādīto preču piegādei atklāta konkursa nolikuma noteikumos norādītajā laikā un apjomā;</w:t>
      </w:r>
    </w:p>
    <w:p w14:paraId="0410CA69" w14:textId="77777777" w:rsidR="00361522" w:rsidRDefault="00361522">
      <w:pPr>
        <w:pStyle w:val="Sarakstarindkopa"/>
        <w:numPr>
          <w:ilvl w:val="1"/>
          <w:numId w:val="24"/>
        </w:numPr>
        <w:ind w:left="851" w:hanging="567"/>
        <w:jc w:val="both"/>
        <w:rPr>
          <w:sz w:val="22"/>
          <w:szCs w:val="22"/>
        </w:rPr>
      </w:pPr>
      <w:r>
        <w:rPr>
          <w:spacing w:val="-6"/>
        </w:rPr>
        <w:t>Pretendents nav ieinteresēts nevienā citā piedāvājumā, kas iesniegts atklāta konkursa ietvaros;</w:t>
      </w:r>
    </w:p>
    <w:p w14:paraId="1331DC90" w14:textId="77777777" w:rsidR="00361522" w:rsidRDefault="00361522">
      <w:pPr>
        <w:pStyle w:val="Sarakstarindkopa"/>
        <w:numPr>
          <w:ilvl w:val="1"/>
          <w:numId w:val="24"/>
        </w:numPr>
        <w:ind w:left="851" w:hanging="567"/>
        <w:jc w:val="both"/>
      </w:pPr>
      <w:r>
        <w:t>šis piedāvājums ir izstrādāts un iesniegts neatkarīgi no konkurentiem</w:t>
      </w:r>
      <w:r>
        <w:rPr>
          <w:rStyle w:val="Vresatsauce"/>
        </w:rPr>
        <w:footnoteReference w:id="1"/>
      </w:r>
      <w:r>
        <w:t xml:space="preserve"> (turpmāk – konkurenti) un bez konsultācijām, līgumiem vai vienošanām vai cita veida saziņas ar konkurentiem;</w:t>
      </w:r>
    </w:p>
    <w:p w14:paraId="7AE73F8C" w14:textId="77777777" w:rsidR="00361522" w:rsidRDefault="00361522">
      <w:pPr>
        <w:pStyle w:val="Sarakstarindkopa"/>
        <w:widowControl w:val="0"/>
        <w:numPr>
          <w:ilvl w:val="1"/>
          <w:numId w:val="24"/>
        </w:numPr>
        <w:ind w:left="851" w:hanging="567"/>
        <w:jc w:val="both"/>
      </w:pPr>
      <w:r>
        <w:t>nav bijusi saziņa ar konkurentiem attiecībā uz cenām, cenas aprēķināšanas metodēm, faktoriem (apstākļiem) vai formulām, kā arī par konkurentu nodomu vai lēmumu piedalīties vai nepiedalīties atklātā konkursā vai par tādu piedāvājumu iesniegšanu, kas neatbilst atklāta konkursa prasībām, vai attiecībā uz kvalitāti, apjomu, specifikāciju, izpildes vai citiem nosacījumiem, kas risināmi neatkarīgi no konkurentiem, tiem produktiem vai pakalpojumiem, kas attiecas uz atklātu konkursu;</w:t>
      </w:r>
    </w:p>
    <w:p w14:paraId="147DE9C1" w14:textId="77777777" w:rsidR="00361522" w:rsidRDefault="00361522">
      <w:pPr>
        <w:numPr>
          <w:ilvl w:val="1"/>
          <w:numId w:val="24"/>
        </w:numPr>
        <w:ind w:left="851" w:hanging="567"/>
        <w:jc w:val="both"/>
      </w:pPr>
      <w:r>
        <w:t>Pretendents nav apzināti, tieši vai netieši atklājis vai neatklās piedāvājuma noteikumus nevienam konkurentam pirms oficiālā piedāvājumu atvēršanas datuma un laika vai līguma slēgšanas tiesību piešķiršanas;</w:t>
      </w:r>
    </w:p>
    <w:p w14:paraId="3D7D4963" w14:textId="77777777" w:rsidR="00361522" w:rsidRDefault="00361522">
      <w:pPr>
        <w:pStyle w:val="Sarakstarindkopa"/>
        <w:numPr>
          <w:ilvl w:val="1"/>
          <w:numId w:val="24"/>
        </w:numPr>
        <w:ind w:left="851" w:hanging="567"/>
      </w:pPr>
      <w:r>
        <w:t>Pretendentam nav konkurenci ierobežojošas priekšrocības atklātā konkursā, jo tas vai ar to saistīta juridiska persona nav bijusi iesaistīta atklāta konkursa sagatavošanā saskaņā ar Sabiedrisko pakalpojumu sniedzēju iepirkumu likuma 22.panta ceturto daļu.</w:t>
      </w:r>
    </w:p>
    <w:p w14:paraId="0A751E41" w14:textId="77777777" w:rsidR="00361522" w:rsidRDefault="00361522">
      <w:pPr>
        <w:widowControl w:val="0"/>
        <w:numPr>
          <w:ilvl w:val="0"/>
          <w:numId w:val="24"/>
        </w:numPr>
        <w:jc w:val="both"/>
      </w:pPr>
      <w:r>
        <w:t>Pretendenta patiesie labuma guvēji</w:t>
      </w:r>
      <w:r>
        <w:rPr>
          <w:rStyle w:val="Vresatsauce"/>
        </w:rPr>
        <w:footnoteReference w:id="2"/>
      </w:r>
      <w:r>
        <w:t xml:space="preserve">: </w:t>
      </w:r>
      <w:r>
        <w:rPr>
          <w:highlight w:val="lightGray"/>
        </w:rPr>
        <w:t>&lt;…&gt;</w:t>
      </w:r>
      <w:r>
        <w:t>.</w:t>
      </w:r>
      <w:r>
        <w:rPr>
          <w:rStyle w:val="Vresatsauce"/>
        </w:rPr>
        <w:footnoteReference w:id="3"/>
      </w:r>
    </w:p>
    <w:p w14:paraId="4A165B6F" w14:textId="77777777" w:rsidR="00361522" w:rsidRDefault="00361522">
      <w:pPr>
        <w:widowControl w:val="0"/>
        <w:numPr>
          <w:ilvl w:val="0"/>
          <w:numId w:val="24"/>
        </w:numPr>
        <w:jc w:val="both"/>
      </w:pPr>
      <w:r>
        <w:t xml:space="preserve">Personas, kurām Pretendentā ir izšķirošā ietekme uz līdzdalības pamata normatīvo aktu par </w:t>
      </w:r>
      <w:r>
        <w:lastRenderedPageBreak/>
        <w:t>koncerniem izpratnē</w:t>
      </w:r>
      <w:r>
        <w:rPr>
          <w:rStyle w:val="Vresatsauce"/>
        </w:rPr>
        <w:footnoteReference w:id="4"/>
      </w:r>
      <w:r>
        <w:t xml:space="preserve">: </w:t>
      </w:r>
      <w:r>
        <w:rPr>
          <w:highlight w:val="lightGray"/>
        </w:rPr>
        <w:t>&lt;…&gt;</w:t>
      </w:r>
      <w:r>
        <w:t>.</w:t>
      </w:r>
      <w:r>
        <w:rPr>
          <w:rStyle w:val="Vresatsauce"/>
        </w:rPr>
        <w:footnoteReference w:id="5"/>
      </w:r>
    </w:p>
    <w:p w14:paraId="56BE9786" w14:textId="77777777" w:rsidR="00361522" w:rsidRDefault="00361522">
      <w:pPr>
        <w:pStyle w:val="Sarakstarindkopa"/>
        <w:widowControl w:val="0"/>
        <w:numPr>
          <w:ilvl w:val="0"/>
          <w:numId w:val="24"/>
        </w:numPr>
        <w:tabs>
          <w:tab w:val="left" w:pos="284"/>
          <w:tab w:val="left" w:pos="426"/>
          <w:tab w:val="left" w:pos="1560"/>
          <w:tab w:val="left" w:pos="9000"/>
        </w:tabs>
        <w:jc w:val="both"/>
        <w:rPr>
          <w:i/>
        </w:rPr>
      </w:pPr>
      <w:r>
        <w:t xml:space="preserve">Pretendenta kontaktpersona: </w:t>
      </w:r>
      <w:r>
        <w:rPr>
          <w:highlight w:val="lightGray"/>
        </w:rPr>
        <w:t>&lt;vārds, uzvārds, amats, tālrunis, e-pasta adrese&gt;</w:t>
      </w:r>
      <w:r>
        <w:rPr>
          <w:i/>
        </w:rPr>
        <w:t>.</w:t>
      </w:r>
    </w:p>
    <w:p w14:paraId="3C390503" w14:textId="77777777" w:rsidR="005553B7" w:rsidRPr="00EF75A7" w:rsidRDefault="005553B7" w:rsidP="005553B7">
      <w:pPr>
        <w:jc w:val="both"/>
        <w:rPr>
          <w:b/>
          <w:i/>
        </w:rPr>
      </w:pPr>
    </w:p>
    <w:p w14:paraId="728213D0" w14:textId="77777777" w:rsidR="005553B7" w:rsidRPr="00EF75A7" w:rsidRDefault="005553B7" w:rsidP="005553B7">
      <w:pPr>
        <w:jc w:val="both"/>
      </w:pPr>
    </w:p>
    <w:tbl>
      <w:tblPr>
        <w:tblpPr w:leftFromText="180" w:rightFromText="180" w:vertAnchor="text" w:horzAnchor="margin" w:tblpY="182"/>
        <w:tblW w:w="9464" w:type="dxa"/>
        <w:tblLook w:val="0000" w:firstRow="0" w:lastRow="0" w:firstColumn="0" w:lastColumn="0" w:noHBand="0" w:noVBand="0"/>
      </w:tblPr>
      <w:tblGrid>
        <w:gridCol w:w="9464"/>
      </w:tblGrid>
      <w:tr w:rsidR="005553B7" w:rsidRPr="00EF75A7" w14:paraId="2186EB94" w14:textId="77777777" w:rsidTr="001C792D">
        <w:tc>
          <w:tcPr>
            <w:tcW w:w="9464" w:type="dxa"/>
          </w:tcPr>
          <w:p w14:paraId="033EF699" w14:textId="77777777" w:rsidR="005553B7" w:rsidRPr="00EF75A7" w:rsidRDefault="005553B7" w:rsidP="001C792D">
            <w:pPr>
              <w:pStyle w:val="Galvene"/>
              <w:tabs>
                <w:tab w:val="left" w:pos="284"/>
                <w:tab w:val="left" w:pos="426"/>
                <w:tab w:val="left" w:pos="9000"/>
              </w:tabs>
              <w:spacing w:after="40"/>
              <w:rPr>
                <w:rFonts w:ascii="Times New Roman" w:hAnsi="Times New Roman"/>
                <w:sz w:val="24"/>
                <w:szCs w:val="24"/>
                <w:highlight w:val="lightGray"/>
                <w:lang w:val="lv-LV"/>
              </w:rPr>
            </w:pPr>
            <w:r w:rsidRPr="00EF75A7">
              <w:rPr>
                <w:rFonts w:ascii="Times New Roman" w:hAnsi="Times New Roman"/>
                <w:sz w:val="24"/>
                <w:szCs w:val="24"/>
                <w:highlight w:val="lightGray"/>
                <w:lang w:val="lv-LV"/>
              </w:rPr>
              <w:t>&lt;Pretendenta nosaukums, reģistrācijas numurs&gt;</w:t>
            </w:r>
          </w:p>
        </w:tc>
      </w:tr>
      <w:tr w:rsidR="005553B7" w:rsidRPr="00EF75A7" w14:paraId="6ACE6E14" w14:textId="77777777" w:rsidTr="001C792D">
        <w:tc>
          <w:tcPr>
            <w:tcW w:w="9464" w:type="dxa"/>
          </w:tcPr>
          <w:p w14:paraId="500855BF" w14:textId="77777777" w:rsidR="005553B7" w:rsidRPr="00EF75A7" w:rsidRDefault="005553B7" w:rsidP="001C792D">
            <w:pPr>
              <w:pStyle w:val="Galvene"/>
              <w:tabs>
                <w:tab w:val="left" w:pos="284"/>
                <w:tab w:val="left" w:pos="426"/>
                <w:tab w:val="left" w:pos="9000"/>
              </w:tabs>
              <w:spacing w:after="40"/>
              <w:rPr>
                <w:rFonts w:ascii="Times New Roman" w:hAnsi="Times New Roman"/>
                <w:sz w:val="24"/>
                <w:szCs w:val="24"/>
                <w:highlight w:val="lightGray"/>
                <w:lang w:val="lv-LV"/>
              </w:rPr>
            </w:pPr>
            <w:r w:rsidRPr="00EF75A7">
              <w:rPr>
                <w:rFonts w:ascii="Times New Roman" w:hAnsi="Times New Roman"/>
                <w:sz w:val="24"/>
                <w:szCs w:val="24"/>
                <w:highlight w:val="lightGray"/>
                <w:lang w:val="lv-LV"/>
              </w:rPr>
              <w:t>&lt;Pretendenta juridiskā un pasta adreses, tālruņu un faksa numuri, e-pasta adrese&gt;</w:t>
            </w:r>
          </w:p>
        </w:tc>
      </w:tr>
      <w:tr w:rsidR="005553B7" w:rsidRPr="00EF75A7" w14:paraId="249FD384" w14:textId="77777777" w:rsidTr="001C792D">
        <w:tc>
          <w:tcPr>
            <w:tcW w:w="9464" w:type="dxa"/>
          </w:tcPr>
          <w:p w14:paraId="0C61F279" w14:textId="77777777" w:rsidR="005553B7" w:rsidRPr="00EF75A7" w:rsidRDefault="005553B7" w:rsidP="001C792D">
            <w:pPr>
              <w:pStyle w:val="Galvene"/>
              <w:tabs>
                <w:tab w:val="left" w:pos="426"/>
                <w:tab w:val="left" w:pos="9000"/>
              </w:tabs>
              <w:spacing w:after="40"/>
              <w:rPr>
                <w:rFonts w:ascii="Times New Roman" w:hAnsi="Times New Roman"/>
                <w:sz w:val="24"/>
                <w:szCs w:val="24"/>
                <w:highlight w:val="lightGray"/>
                <w:lang w:val="lv-LV"/>
              </w:rPr>
            </w:pPr>
            <w:r w:rsidRPr="00EF75A7">
              <w:rPr>
                <w:rFonts w:ascii="Times New Roman" w:hAnsi="Times New Roman"/>
                <w:sz w:val="24"/>
                <w:szCs w:val="24"/>
                <w:highlight w:val="lightGray"/>
                <w:lang w:val="lv-LV"/>
              </w:rPr>
              <w:t>&lt;Pretendenta bankas rekvizīti&gt;</w:t>
            </w:r>
          </w:p>
        </w:tc>
      </w:tr>
      <w:tr w:rsidR="005553B7" w:rsidRPr="00EF75A7" w14:paraId="781EA8B9" w14:textId="77777777" w:rsidTr="001C792D">
        <w:tc>
          <w:tcPr>
            <w:tcW w:w="9464" w:type="dxa"/>
          </w:tcPr>
          <w:p w14:paraId="22823457" w14:textId="77777777" w:rsidR="005553B7" w:rsidRPr="00EF75A7" w:rsidRDefault="005553B7" w:rsidP="001C792D">
            <w:pPr>
              <w:pStyle w:val="Galvene"/>
              <w:tabs>
                <w:tab w:val="left" w:pos="426"/>
                <w:tab w:val="left" w:pos="9000"/>
              </w:tabs>
              <w:spacing w:after="40"/>
              <w:rPr>
                <w:rFonts w:ascii="Times New Roman" w:hAnsi="Times New Roman"/>
                <w:sz w:val="24"/>
                <w:szCs w:val="24"/>
                <w:highlight w:val="lightGray"/>
                <w:lang w:val="lv-LV"/>
              </w:rPr>
            </w:pPr>
            <w:r w:rsidRPr="00EF75A7">
              <w:rPr>
                <w:rFonts w:ascii="Times New Roman" w:hAnsi="Times New Roman"/>
                <w:sz w:val="24"/>
                <w:szCs w:val="24"/>
                <w:highlight w:val="lightGray"/>
                <w:lang w:val="lv-LV"/>
              </w:rPr>
              <w:t>&lt;Pretendenta paraksttiesīgās vai pilnvarotās personas vārds, uzvārds, amats&gt;</w:t>
            </w:r>
          </w:p>
        </w:tc>
      </w:tr>
      <w:tr w:rsidR="005553B7" w:rsidRPr="00EF75A7" w14:paraId="4A86B836" w14:textId="77777777" w:rsidTr="001C792D">
        <w:tc>
          <w:tcPr>
            <w:tcW w:w="9464" w:type="dxa"/>
          </w:tcPr>
          <w:p w14:paraId="4B3BA71C" w14:textId="77777777" w:rsidR="005553B7" w:rsidRPr="00EF75A7" w:rsidRDefault="005553B7" w:rsidP="001C792D">
            <w:pPr>
              <w:pStyle w:val="Galvene"/>
              <w:tabs>
                <w:tab w:val="left" w:pos="426"/>
                <w:tab w:val="left" w:pos="9000"/>
              </w:tabs>
              <w:spacing w:after="40"/>
              <w:jc w:val="both"/>
              <w:rPr>
                <w:rFonts w:ascii="Times New Roman" w:hAnsi="Times New Roman"/>
                <w:sz w:val="24"/>
                <w:szCs w:val="24"/>
                <w:highlight w:val="lightGray"/>
                <w:lang w:val="lv-LV"/>
              </w:rPr>
            </w:pPr>
            <w:r w:rsidRPr="00EF75A7">
              <w:rPr>
                <w:rFonts w:ascii="Times New Roman" w:hAnsi="Times New Roman"/>
                <w:sz w:val="24"/>
                <w:szCs w:val="24"/>
                <w:highlight w:val="lightGray"/>
                <w:lang w:val="lv-LV"/>
              </w:rPr>
              <w:t>&lt;Paraksts&gt;</w:t>
            </w:r>
          </w:p>
        </w:tc>
      </w:tr>
      <w:tr w:rsidR="005553B7" w:rsidRPr="00EF75A7" w14:paraId="4D5B137B" w14:textId="77777777" w:rsidTr="001C792D">
        <w:tc>
          <w:tcPr>
            <w:tcW w:w="9464" w:type="dxa"/>
          </w:tcPr>
          <w:p w14:paraId="2D55BDB2" w14:textId="77777777" w:rsidR="005553B7" w:rsidRPr="00EF75A7" w:rsidRDefault="005553B7" w:rsidP="001C792D">
            <w:pPr>
              <w:pStyle w:val="Galvene"/>
              <w:tabs>
                <w:tab w:val="left" w:pos="426"/>
                <w:tab w:val="left" w:pos="9000"/>
              </w:tabs>
              <w:spacing w:after="40"/>
              <w:jc w:val="both"/>
              <w:rPr>
                <w:rFonts w:ascii="Times New Roman" w:hAnsi="Times New Roman"/>
                <w:sz w:val="24"/>
                <w:szCs w:val="24"/>
                <w:highlight w:val="lightGray"/>
                <w:lang w:val="lv-LV"/>
              </w:rPr>
            </w:pPr>
            <w:r w:rsidRPr="00EF75A7">
              <w:rPr>
                <w:rFonts w:ascii="Times New Roman" w:hAnsi="Times New Roman"/>
                <w:sz w:val="24"/>
                <w:szCs w:val="24"/>
                <w:highlight w:val="lightGray"/>
                <w:lang w:val="lv-LV"/>
              </w:rPr>
              <w:t>&lt;Datums, vieta&gt;</w:t>
            </w:r>
          </w:p>
        </w:tc>
      </w:tr>
    </w:tbl>
    <w:p w14:paraId="3A0729E7" w14:textId="77777777" w:rsidR="005553B7" w:rsidRDefault="005553B7" w:rsidP="005553B7">
      <w:pPr>
        <w:pStyle w:val="Rindkopa"/>
        <w:tabs>
          <w:tab w:val="left" w:pos="426"/>
          <w:tab w:val="left" w:pos="9000"/>
        </w:tabs>
        <w:ind w:left="0"/>
        <w:rPr>
          <w:rFonts w:ascii="Times New Roman" w:hAnsi="Times New Roman"/>
          <w:i/>
          <w:sz w:val="24"/>
        </w:rPr>
      </w:pPr>
    </w:p>
    <w:p w14:paraId="3FDF630D" w14:textId="21A366E0" w:rsidR="005553B7" w:rsidRDefault="005553B7" w:rsidP="005553B7">
      <w:pPr>
        <w:pStyle w:val="Rindkopa"/>
        <w:tabs>
          <w:tab w:val="left" w:pos="426"/>
          <w:tab w:val="left" w:pos="9000"/>
        </w:tabs>
        <w:ind w:left="0"/>
        <w:rPr>
          <w:rFonts w:ascii="Times New Roman" w:hAnsi="Times New Roman"/>
          <w:i/>
          <w:sz w:val="24"/>
        </w:rPr>
      </w:pPr>
    </w:p>
    <w:p w14:paraId="14AE68F5" w14:textId="01FD40B8" w:rsidR="0098493A" w:rsidRDefault="0098493A" w:rsidP="006D099C">
      <w:pPr>
        <w:pStyle w:val="Punkts"/>
        <w:numPr>
          <w:ilvl w:val="0"/>
          <w:numId w:val="0"/>
        </w:numPr>
        <w:ind w:left="1080"/>
      </w:pPr>
    </w:p>
    <w:p w14:paraId="6BA891C8" w14:textId="77777777" w:rsidR="0098493A" w:rsidRPr="0098493A" w:rsidRDefault="0098493A" w:rsidP="0098493A">
      <w:pPr>
        <w:rPr>
          <w:lang w:eastAsia="ar-SA"/>
        </w:rPr>
      </w:pPr>
    </w:p>
    <w:p w14:paraId="77E7C548" w14:textId="77777777" w:rsidR="005553B7" w:rsidRDefault="005553B7" w:rsidP="005553B7">
      <w:pPr>
        <w:pStyle w:val="Rindkopa"/>
        <w:tabs>
          <w:tab w:val="left" w:pos="426"/>
          <w:tab w:val="left" w:pos="9000"/>
        </w:tabs>
        <w:ind w:left="0"/>
        <w:rPr>
          <w:rFonts w:ascii="Times New Roman" w:hAnsi="Times New Roman"/>
          <w:i/>
          <w:sz w:val="24"/>
        </w:rPr>
      </w:pPr>
    </w:p>
    <w:p w14:paraId="36F1EC7F" w14:textId="77777777" w:rsidR="005553B7" w:rsidRPr="00EF75A7" w:rsidRDefault="005553B7" w:rsidP="005553B7"/>
    <w:p w14:paraId="3724BEAF" w14:textId="17B4239B" w:rsidR="005553B7" w:rsidRDefault="005553B7" w:rsidP="0063221C">
      <w:pPr>
        <w:widowControl w:val="0"/>
        <w:tabs>
          <w:tab w:val="left" w:pos="284"/>
          <w:tab w:val="left" w:pos="9000"/>
        </w:tabs>
        <w:jc w:val="both"/>
      </w:pPr>
    </w:p>
    <w:p w14:paraId="4D0F82A5" w14:textId="6713DCFD" w:rsidR="00F6408E" w:rsidRDefault="00F6408E" w:rsidP="0063221C">
      <w:pPr>
        <w:widowControl w:val="0"/>
        <w:tabs>
          <w:tab w:val="left" w:pos="284"/>
          <w:tab w:val="left" w:pos="9000"/>
        </w:tabs>
        <w:jc w:val="both"/>
      </w:pPr>
    </w:p>
    <w:p w14:paraId="0011C914" w14:textId="455BBEB6" w:rsidR="00F6408E" w:rsidRDefault="00F6408E" w:rsidP="0063221C">
      <w:pPr>
        <w:widowControl w:val="0"/>
        <w:tabs>
          <w:tab w:val="left" w:pos="284"/>
          <w:tab w:val="left" w:pos="9000"/>
        </w:tabs>
        <w:jc w:val="both"/>
      </w:pPr>
    </w:p>
    <w:p w14:paraId="6BB019AB" w14:textId="5DD59C85" w:rsidR="00F6408E" w:rsidRDefault="00F6408E" w:rsidP="0063221C">
      <w:pPr>
        <w:widowControl w:val="0"/>
        <w:tabs>
          <w:tab w:val="left" w:pos="284"/>
          <w:tab w:val="left" w:pos="9000"/>
        </w:tabs>
        <w:jc w:val="both"/>
      </w:pPr>
    </w:p>
    <w:p w14:paraId="49C0C4D8" w14:textId="77777777" w:rsidR="00F6408E" w:rsidRPr="007B3F29" w:rsidRDefault="00F6408E" w:rsidP="0063221C">
      <w:pPr>
        <w:widowControl w:val="0"/>
        <w:tabs>
          <w:tab w:val="left" w:pos="284"/>
          <w:tab w:val="left" w:pos="9000"/>
        </w:tabs>
        <w:jc w:val="both"/>
      </w:pPr>
    </w:p>
    <w:p w14:paraId="63845935" w14:textId="77777777" w:rsidR="00C41F20" w:rsidRPr="007B3F29" w:rsidRDefault="00C41F20">
      <w:pPr>
        <w:spacing w:after="160" w:line="259" w:lineRule="auto"/>
        <w:rPr>
          <w:b/>
        </w:rPr>
      </w:pPr>
      <w:r w:rsidRPr="007B3F29">
        <w:rPr>
          <w:b/>
        </w:rPr>
        <w:br w:type="page"/>
      </w:r>
    </w:p>
    <w:p w14:paraId="5AED8977" w14:textId="19137BC7" w:rsidR="00A005FD" w:rsidRDefault="00204D67" w:rsidP="00140130">
      <w:pPr>
        <w:tabs>
          <w:tab w:val="left" w:pos="3540"/>
        </w:tabs>
        <w:jc w:val="right"/>
        <w:rPr>
          <w:b/>
        </w:rPr>
      </w:pPr>
      <w:r>
        <w:rPr>
          <w:b/>
        </w:rPr>
        <w:lastRenderedPageBreak/>
        <w:t>Nolikuma 3.p</w:t>
      </w:r>
      <w:r w:rsidR="00A005FD">
        <w:rPr>
          <w:b/>
        </w:rPr>
        <w:t xml:space="preserve">ielikums </w:t>
      </w:r>
    </w:p>
    <w:p w14:paraId="1D3F3D4F" w14:textId="2AD9B659" w:rsidR="00A005FD" w:rsidRDefault="00A005FD" w:rsidP="00140130">
      <w:pPr>
        <w:tabs>
          <w:tab w:val="left" w:pos="3540"/>
        </w:tabs>
        <w:jc w:val="right"/>
        <w:rPr>
          <w:b/>
        </w:rPr>
      </w:pPr>
    </w:p>
    <w:p w14:paraId="5C7D1EC6" w14:textId="50BF7A86" w:rsidR="00140130" w:rsidRDefault="00140130" w:rsidP="00984925">
      <w:pPr>
        <w:pStyle w:val="Stils1"/>
        <w:numPr>
          <w:ilvl w:val="0"/>
          <w:numId w:val="0"/>
        </w:numPr>
        <w:tabs>
          <w:tab w:val="left" w:pos="720"/>
        </w:tabs>
        <w:spacing w:line="240" w:lineRule="auto"/>
        <w:jc w:val="center"/>
        <w:rPr>
          <w:sz w:val="24"/>
          <w:szCs w:val="24"/>
        </w:rPr>
      </w:pPr>
      <w:r w:rsidRPr="00065DA4">
        <w:rPr>
          <w:sz w:val="24"/>
          <w:szCs w:val="24"/>
        </w:rPr>
        <w:t xml:space="preserve">Finanšu piedāvājuma </w:t>
      </w:r>
      <w:r>
        <w:rPr>
          <w:sz w:val="24"/>
          <w:szCs w:val="24"/>
        </w:rPr>
        <w:t>veidne</w:t>
      </w:r>
    </w:p>
    <w:p w14:paraId="5CCC34D4" w14:textId="2113942A" w:rsidR="000A501C" w:rsidRDefault="000A501C" w:rsidP="00984925">
      <w:pPr>
        <w:pStyle w:val="Stils1"/>
        <w:numPr>
          <w:ilvl w:val="0"/>
          <w:numId w:val="0"/>
        </w:numPr>
        <w:tabs>
          <w:tab w:val="left" w:pos="720"/>
        </w:tabs>
        <w:spacing w:line="240" w:lineRule="auto"/>
        <w:jc w:val="center"/>
        <w:rPr>
          <w:sz w:val="24"/>
          <w:szCs w:val="24"/>
        </w:rPr>
      </w:pPr>
    </w:p>
    <w:p w14:paraId="0727DF5C" w14:textId="68FAE083" w:rsidR="000A501C" w:rsidRPr="00E473F4" w:rsidRDefault="000A501C" w:rsidP="00984925">
      <w:pPr>
        <w:pStyle w:val="Stils1"/>
        <w:numPr>
          <w:ilvl w:val="0"/>
          <w:numId w:val="0"/>
        </w:numPr>
        <w:tabs>
          <w:tab w:val="left" w:pos="720"/>
        </w:tabs>
        <w:spacing w:line="240" w:lineRule="auto"/>
        <w:jc w:val="center"/>
        <w:rPr>
          <w:sz w:val="24"/>
          <w:szCs w:val="24"/>
        </w:rPr>
      </w:pPr>
      <w:r>
        <w:rPr>
          <w:sz w:val="24"/>
          <w:szCs w:val="24"/>
        </w:rPr>
        <w:t>FINANŠU PIEDĀVĀJUMS</w:t>
      </w:r>
    </w:p>
    <w:p w14:paraId="47126E64" w14:textId="77777777" w:rsidR="00140130" w:rsidRDefault="00140130" w:rsidP="00140130">
      <w:pPr>
        <w:ind w:firstLine="567"/>
        <w:jc w:val="both"/>
        <w:rPr>
          <w:b/>
        </w:rPr>
      </w:pPr>
    </w:p>
    <w:p w14:paraId="1FF32EC8" w14:textId="309E056B" w:rsidR="004D7541" w:rsidRDefault="004D7541" w:rsidP="004D7541">
      <w:pPr>
        <w:ind w:firstLine="567"/>
        <w:jc w:val="both"/>
      </w:pPr>
      <w:r w:rsidRPr="00526FC5">
        <w:t xml:space="preserve">Ar šo </w:t>
      </w:r>
      <w:r w:rsidRPr="00526FC5">
        <w:rPr>
          <w:highlight w:val="lightGray"/>
        </w:rPr>
        <w:t>&lt;Pretendenta nosaukums&gt;</w:t>
      </w:r>
      <w:r w:rsidRPr="00526FC5">
        <w:t xml:space="preserve">, </w:t>
      </w:r>
      <w:proofErr w:type="spellStart"/>
      <w:r w:rsidRPr="00526FC5">
        <w:t>reģ.Nr</w:t>
      </w:r>
      <w:proofErr w:type="spellEnd"/>
      <w:r w:rsidRPr="00526FC5">
        <w:t>.</w:t>
      </w:r>
      <w:r w:rsidRPr="00526FC5">
        <w:rPr>
          <w:highlight w:val="lightGray"/>
        </w:rPr>
        <w:t>&lt;reģistrācijas numurs&gt;</w:t>
      </w:r>
      <w:r w:rsidRPr="00526FC5">
        <w:t xml:space="preserve">, iesniedzot finanšu piedāvājumu </w:t>
      </w:r>
      <w:r>
        <w:t>atklātam konkursam</w:t>
      </w:r>
      <w:r w:rsidRPr="00526FC5">
        <w:t xml:space="preserve"> “</w:t>
      </w:r>
      <w:r w:rsidRPr="00541EA6">
        <w:rPr>
          <w:spacing w:val="-6"/>
        </w:rPr>
        <w:t>Kanalizācijas sūkņu remonta komplektu piegāde</w:t>
      </w:r>
      <w:r w:rsidRPr="00526FC5">
        <w:t>”, iepirkuma identifikācijas Nr.RŪ-</w:t>
      </w:r>
      <w:r>
        <w:t>2023/208</w:t>
      </w:r>
      <w:r w:rsidRPr="00526FC5">
        <w:t xml:space="preserve">, piedāvā </w:t>
      </w:r>
      <w:r>
        <w:t xml:space="preserve">piegādāt ražotāja oriģinālās FLYGT kanalizācijas sūkņu rezerves daļas (turpmāk – Prece) </w:t>
      </w:r>
      <w:r w:rsidRPr="00526FC5">
        <w:t xml:space="preserve">par šādām izmaksām, kas ietver visas </w:t>
      </w:r>
      <w:r>
        <w:t>ar P</w:t>
      </w:r>
      <w:r w:rsidRPr="00526FC5">
        <w:t>reces piegād</w:t>
      </w:r>
      <w:r>
        <w:t>i</w:t>
      </w:r>
      <w:r w:rsidRPr="00526FC5">
        <w:t xml:space="preserve"> saistītās izmaksas</w:t>
      </w:r>
      <w:r w:rsidRPr="00C47EA0">
        <w:t xml:space="preserve"> </w:t>
      </w:r>
      <w:r w:rsidRPr="00526FC5">
        <w:t>un ar garantijas saistību izpildi saistītās izmaksas, tajā skaitā darbinieku algas, transporta izmaksas</w:t>
      </w:r>
      <w:r>
        <w:t>, nodokļus (izņemot PVN)</w:t>
      </w:r>
      <w:r w:rsidRPr="00526FC5">
        <w:t>:</w:t>
      </w:r>
    </w:p>
    <w:p w14:paraId="39429EBB" w14:textId="4BD04300" w:rsidR="004D7541" w:rsidRDefault="004D7541" w:rsidP="004D7541">
      <w:pPr>
        <w:ind w:firstLine="567"/>
        <w:jc w:val="both"/>
      </w:pPr>
    </w:p>
    <w:tbl>
      <w:tblPr>
        <w:tblStyle w:val="Reatabula"/>
        <w:tblW w:w="0" w:type="auto"/>
        <w:tblLook w:val="04A0" w:firstRow="1" w:lastRow="0" w:firstColumn="1" w:lastColumn="0" w:noHBand="0" w:noVBand="1"/>
      </w:tblPr>
      <w:tblGrid>
        <w:gridCol w:w="846"/>
        <w:gridCol w:w="5534"/>
        <w:gridCol w:w="3191"/>
      </w:tblGrid>
      <w:tr w:rsidR="004D7541" w14:paraId="366DB4A9" w14:textId="77777777" w:rsidTr="000F7F79">
        <w:tc>
          <w:tcPr>
            <w:tcW w:w="846" w:type="dxa"/>
            <w:vAlign w:val="center"/>
          </w:tcPr>
          <w:p w14:paraId="1FBB6594" w14:textId="1D4EB170" w:rsidR="004D7541" w:rsidRDefault="004D7541" w:rsidP="00830B7C">
            <w:pPr>
              <w:jc w:val="center"/>
            </w:pPr>
            <w:r w:rsidRPr="00181B7E">
              <w:rPr>
                <w:b/>
                <w:bCs/>
              </w:rPr>
              <w:t>Nr.</w:t>
            </w:r>
          </w:p>
        </w:tc>
        <w:tc>
          <w:tcPr>
            <w:tcW w:w="5534" w:type="dxa"/>
            <w:vAlign w:val="center"/>
          </w:tcPr>
          <w:p w14:paraId="7334AFAF" w14:textId="6EF9D932" w:rsidR="004D7541" w:rsidRDefault="004D7541" w:rsidP="00830B7C">
            <w:pPr>
              <w:jc w:val="center"/>
            </w:pPr>
            <w:r>
              <w:rPr>
                <w:b/>
                <w:bCs/>
              </w:rPr>
              <w:t>Preces nosaukums</w:t>
            </w:r>
          </w:p>
        </w:tc>
        <w:tc>
          <w:tcPr>
            <w:tcW w:w="3191" w:type="dxa"/>
            <w:vAlign w:val="center"/>
          </w:tcPr>
          <w:p w14:paraId="4744D35F" w14:textId="020E4642" w:rsidR="004D7541" w:rsidRDefault="004D7541" w:rsidP="00830B7C">
            <w:pPr>
              <w:jc w:val="center"/>
            </w:pPr>
            <w:r>
              <w:rPr>
                <w:b/>
                <w:bCs/>
              </w:rPr>
              <w:t>Cena, EUR bez PVN</w:t>
            </w:r>
          </w:p>
        </w:tc>
      </w:tr>
      <w:tr w:rsidR="000A1932" w14:paraId="5EACB797" w14:textId="77777777" w:rsidTr="00006E1D">
        <w:trPr>
          <w:trHeight w:val="217"/>
        </w:trPr>
        <w:tc>
          <w:tcPr>
            <w:tcW w:w="846" w:type="dxa"/>
            <w:vMerge w:val="restart"/>
            <w:vAlign w:val="center"/>
          </w:tcPr>
          <w:p w14:paraId="47F6BCE3" w14:textId="77E08FB3" w:rsidR="000A1932" w:rsidRPr="00830B7C" w:rsidRDefault="00D8065E" w:rsidP="00830B7C">
            <w:pPr>
              <w:jc w:val="center"/>
            </w:pPr>
            <w:r>
              <w:t>1.</w:t>
            </w:r>
          </w:p>
        </w:tc>
        <w:tc>
          <w:tcPr>
            <w:tcW w:w="8725" w:type="dxa"/>
            <w:gridSpan w:val="2"/>
            <w:vAlign w:val="center"/>
          </w:tcPr>
          <w:p w14:paraId="5FB9317F" w14:textId="56589AB9" w:rsidR="000A1932" w:rsidRDefault="000A1932" w:rsidP="00006E1D">
            <w:pPr>
              <w:jc w:val="both"/>
            </w:pPr>
            <w:r>
              <w:t xml:space="preserve">NP 3085.160 MT-462 </w:t>
            </w:r>
            <w:proofErr w:type="spellStart"/>
            <w:r>
              <w:t>sn</w:t>
            </w:r>
            <w:proofErr w:type="spellEnd"/>
            <w:r>
              <w:t>. 1531842 2K</w:t>
            </w:r>
          </w:p>
        </w:tc>
      </w:tr>
      <w:tr w:rsidR="00830B7C" w14:paraId="419520E2" w14:textId="77777777" w:rsidTr="000F7F79">
        <w:tc>
          <w:tcPr>
            <w:tcW w:w="846" w:type="dxa"/>
            <w:vMerge/>
            <w:vAlign w:val="center"/>
          </w:tcPr>
          <w:p w14:paraId="6FFCAC1F" w14:textId="77777777" w:rsidR="00830B7C" w:rsidRPr="00830B7C" w:rsidRDefault="00830B7C" w:rsidP="00830B7C">
            <w:pPr>
              <w:jc w:val="center"/>
            </w:pPr>
          </w:p>
        </w:tc>
        <w:tc>
          <w:tcPr>
            <w:tcW w:w="5534" w:type="dxa"/>
            <w:vAlign w:val="center"/>
          </w:tcPr>
          <w:p w14:paraId="4B6406F0" w14:textId="5F8B6268" w:rsidR="00830B7C" w:rsidRPr="00BE53F8" w:rsidRDefault="00830B7C" w:rsidP="004D7541">
            <w:pPr>
              <w:jc w:val="both"/>
            </w:pPr>
            <w:r w:rsidRPr="00B209EB">
              <w:t>1.1.Pamata remonta komplekts 6018934</w:t>
            </w:r>
          </w:p>
        </w:tc>
        <w:tc>
          <w:tcPr>
            <w:tcW w:w="3191" w:type="dxa"/>
            <w:vAlign w:val="center"/>
          </w:tcPr>
          <w:p w14:paraId="576B11C2" w14:textId="5167BE2D" w:rsidR="00830B7C" w:rsidRPr="00BE53F8" w:rsidRDefault="00006E1D" w:rsidP="00BE53F8">
            <w:pPr>
              <w:jc w:val="center"/>
            </w:pPr>
            <w:r w:rsidRPr="00B209EB">
              <w:rPr>
                <w:highlight w:val="lightGray"/>
              </w:rPr>
              <w:t>&lt;…&gt;</w:t>
            </w:r>
          </w:p>
        </w:tc>
      </w:tr>
      <w:tr w:rsidR="000A1932" w14:paraId="7CAA7948" w14:textId="77777777" w:rsidTr="00471BE8">
        <w:tc>
          <w:tcPr>
            <w:tcW w:w="846" w:type="dxa"/>
            <w:vMerge w:val="restart"/>
            <w:vAlign w:val="center"/>
          </w:tcPr>
          <w:p w14:paraId="30528919" w14:textId="54E82745" w:rsidR="000A1932" w:rsidRPr="00830B7C" w:rsidRDefault="000A1932" w:rsidP="00830B7C">
            <w:pPr>
              <w:jc w:val="center"/>
            </w:pPr>
            <w:r w:rsidRPr="00830B7C">
              <w:t>2.</w:t>
            </w:r>
          </w:p>
        </w:tc>
        <w:tc>
          <w:tcPr>
            <w:tcW w:w="8725" w:type="dxa"/>
            <w:gridSpan w:val="2"/>
            <w:vAlign w:val="center"/>
          </w:tcPr>
          <w:p w14:paraId="7A3920C1" w14:textId="2BE6F409" w:rsidR="000A1932" w:rsidRPr="00830B7C" w:rsidRDefault="000A1932" w:rsidP="00BE53F8">
            <w:r w:rsidRPr="004D7541">
              <w:t xml:space="preserve">NT 3301.180 MT-632 </w:t>
            </w:r>
            <w:proofErr w:type="spellStart"/>
            <w:r w:rsidRPr="004D7541">
              <w:t>sn</w:t>
            </w:r>
            <w:proofErr w:type="spellEnd"/>
            <w:r w:rsidRPr="004D7541">
              <w:t>. 1150021 45KW</w:t>
            </w:r>
          </w:p>
        </w:tc>
      </w:tr>
      <w:tr w:rsidR="00830B7C" w14:paraId="20A81FA5" w14:textId="77777777" w:rsidTr="000F7F79">
        <w:tc>
          <w:tcPr>
            <w:tcW w:w="846" w:type="dxa"/>
            <w:vMerge/>
            <w:vAlign w:val="center"/>
          </w:tcPr>
          <w:p w14:paraId="2EA27E32" w14:textId="77777777" w:rsidR="00830B7C" w:rsidRPr="00830B7C" w:rsidRDefault="00830B7C" w:rsidP="00830B7C">
            <w:pPr>
              <w:jc w:val="center"/>
            </w:pPr>
          </w:p>
        </w:tc>
        <w:tc>
          <w:tcPr>
            <w:tcW w:w="5534" w:type="dxa"/>
            <w:vAlign w:val="center"/>
          </w:tcPr>
          <w:p w14:paraId="2AD01D55" w14:textId="12659624" w:rsidR="00830B7C" w:rsidRPr="004D7541" w:rsidRDefault="00830B7C" w:rsidP="004D7541">
            <w:pPr>
              <w:spacing w:after="160" w:line="256" w:lineRule="auto"/>
              <w:contextualSpacing/>
            </w:pPr>
            <w:r w:rsidRPr="00830B7C">
              <w:t>2.1.</w:t>
            </w:r>
            <w:r w:rsidRPr="004D7541">
              <w:rPr>
                <w:b/>
                <w:bCs/>
              </w:rPr>
              <w:t xml:space="preserve"> </w:t>
            </w:r>
            <w:r w:rsidRPr="004D7541">
              <w:t>Pamata remonta komplekts 6571705</w:t>
            </w:r>
          </w:p>
        </w:tc>
        <w:tc>
          <w:tcPr>
            <w:tcW w:w="3191" w:type="dxa"/>
            <w:vAlign w:val="center"/>
          </w:tcPr>
          <w:p w14:paraId="0D01FF34" w14:textId="712D87D6" w:rsidR="00830B7C" w:rsidRPr="00830B7C" w:rsidRDefault="00006E1D" w:rsidP="00830B7C">
            <w:pPr>
              <w:jc w:val="center"/>
            </w:pPr>
            <w:r w:rsidRPr="00830B7C">
              <w:rPr>
                <w:highlight w:val="lightGray"/>
              </w:rPr>
              <w:t>&lt;…&gt;</w:t>
            </w:r>
          </w:p>
        </w:tc>
      </w:tr>
      <w:tr w:rsidR="000A1932" w14:paraId="7FEE2311" w14:textId="77777777" w:rsidTr="0015432B">
        <w:tc>
          <w:tcPr>
            <w:tcW w:w="846" w:type="dxa"/>
            <w:vMerge w:val="restart"/>
            <w:vAlign w:val="center"/>
          </w:tcPr>
          <w:p w14:paraId="1991043B" w14:textId="1A4EB4F6" w:rsidR="000A1932" w:rsidRPr="00830B7C" w:rsidRDefault="000A1932" w:rsidP="00830B7C">
            <w:pPr>
              <w:jc w:val="center"/>
            </w:pPr>
            <w:r w:rsidRPr="00830B7C">
              <w:t>3.</w:t>
            </w:r>
          </w:p>
        </w:tc>
        <w:tc>
          <w:tcPr>
            <w:tcW w:w="8725" w:type="dxa"/>
            <w:gridSpan w:val="2"/>
            <w:vAlign w:val="center"/>
          </w:tcPr>
          <w:p w14:paraId="45238D3C" w14:textId="4CFC1CA7" w:rsidR="000A1932" w:rsidRPr="00830B7C" w:rsidRDefault="000A1932" w:rsidP="00BE53F8">
            <w:pPr>
              <w:spacing w:after="160" w:line="256" w:lineRule="auto"/>
              <w:contextualSpacing/>
            </w:pPr>
            <w:r w:rsidRPr="004D7541">
              <w:t xml:space="preserve">CT 3531/835 </w:t>
            </w:r>
            <w:proofErr w:type="spellStart"/>
            <w:r w:rsidRPr="004D7541">
              <w:t>sn</w:t>
            </w:r>
            <w:proofErr w:type="spellEnd"/>
            <w:r w:rsidRPr="004D7541">
              <w:t>. 1161049 215KW</w:t>
            </w:r>
          </w:p>
        </w:tc>
      </w:tr>
      <w:tr w:rsidR="00006E1D" w14:paraId="6E6F9451" w14:textId="77777777" w:rsidTr="00DF1B34">
        <w:tc>
          <w:tcPr>
            <w:tcW w:w="846" w:type="dxa"/>
            <w:vMerge/>
            <w:vAlign w:val="center"/>
          </w:tcPr>
          <w:p w14:paraId="50A0BF32" w14:textId="77777777" w:rsidR="00006E1D" w:rsidRPr="00830B7C" w:rsidRDefault="00006E1D" w:rsidP="00830B7C">
            <w:pPr>
              <w:jc w:val="center"/>
            </w:pPr>
          </w:p>
        </w:tc>
        <w:tc>
          <w:tcPr>
            <w:tcW w:w="5534" w:type="dxa"/>
          </w:tcPr>
          <w:p w14:paraId="41D3C425" w14:textId="4D7F0768" w:rsidR="00006E1D" w:rsidRPr="004D7541" w:rsidRDefault="00006E1D" w:rsidP="004D7541">
            <w:pPr>
              <w:spacing w:after="160" w:line="256" w:lineRule="auto"/>
              <w:contextualSpacing/>
            </w:pPr>
            <w:r>
              <w:t xml:space="preserve">3.1. </w:t>
            </w:r>
            <w:r w:rsidRPr="004941C4">
              <w:t>Gultņu komplekts</w:t>
            </w:r>
          </w:p>
        </w:tc>
        <w:tc>
          <w:tcPr>
            <w:tcW w:w="3191" w:type="dxa"/>
            <w:vAlign w:val="center"/>
          </w:tcPr>
          <w:p w14:paraId="74189741" w14:textId="0E282CB2" w:rsidR="00006E1D" w:rsidRPr="00BE53F8" w:rsidRDefault="00006E1D" w:rsidP="00006E1D">
            <w:pPr>
              <w:jc w:val="center"/>
              <w:rPr>
                <w:highlight w:val="lightGray"/>
              </w:rPr>
            </w:pPr>
            <w:r w:rsidRPr="00BE53F8">
              <w:rPr>
                <w:highlight w:val="lightGray"/>
              </w:rPr>
              <w:t>&lt;…&gt;</w:t>
            </w:r>
          </w:p>
        </w:tc>
      </w:tr>
      <w:tr w:rsidR="00006E1D" w14:paraId="668EB139" w14:textId="77777777" w:rsidTr="00DF1B34">
        <w:tc>
          <w:tcPr>
            <w:tcW w:w="846" w:type="dxa"/>
            <w:vMerge/>
            <w:vAlign w:val="center"/>
          </w:tcPr>
          <w:p w14:paraId="2E6C6848" w14:textId="77777777" w:rsidR="00006E1D" w:rsidRPr="00830B7C" w:rsidRDefault="00006E1D" w:rsidP="00830B7C">
            <w:pPr>
              <w:jc w:val="center"/>
            </w:pPr>
          </w:p>
        </w:tc>
        <w:tc>
          <w:tcPr>
            <w:tcW w:w="5534" w:type="dxa"/>
          </w:tcPr>
          <w:p w14:paraId="0FE963AE" w14:textId="7F2D9EB4" w:rsidR="00006E1D" w:rsidRPr="004D7541" w:rsidRDefault="00006E1D" w:rsidP="004D7541">
            <w:pPr>
              <w:spacing w:after="160" w:line="256" w:lineRule="auto"/>
              <w:contextualSpacing/>
            </w:pPr>
            <w:r>
              <w:t xml:space="preserve">3.2. </w:t>
            </w:r>
            <w:r w:rsidRPr="004941C4">
              <w:t>Blīvslēgu komplekts</w:t>
            </w:r>
          </w:p>
        </w:tc>
        <w:tc>
          <w:tcPr>
            <w:tcW w:w="3191" w:type="dxa"/>
            <w:vAlign w:val="center"/>
          </w:tcPr>
          <w:p w14:paraId="07A1D5AB" w14:textId="58C356C6" w:rsidR="00006E1D" w:rsidRPr="00BE53F8" w:rsidRDefault="00006E1D" w:rsidP="00006E1D">
            <w:pPr>
              <w:jc w:val="center"/>
              <w:rPr>
                <w:highlight w:val="lightGray"/>
              </w:rPr>
            </w:pPr>
            <w:r w:rsidRPr="00BE53F8">
              <w:rPr>
                <w:highlight w:val="lightGray"/>
              </w:rPr>
              <w:t>&lt;…&gt;</w:t>
            </w:r>
          </w:p>
        </w:tc>
      </w:tr>
      <w:tr w:rsidR="00006E1D" w14:paraId="691ECF6A" w14:textId="77777777" w:rsidTr="00DF1B34">
        <w:tc>
          <w:tcPr>
            <w:tcW w:w="846" w:type="dxa"/>
            <w:vMerge/>
            <w:vAlign w:val="center"/>
          </w:tcPr>
          <w:p w14:paraId="52D97301" w14:textId="77777777" w:rsidR="00006E1D" w:rsidRPr="00830B7C" w:rsidRDefault="00006E1D" w:rsidP="00830B7C">
            <w:pPr>
              <w:jc w:val="center"/>
            </w:pPr>
          </w:p>
        </w:tc>
        <w:tc>
          <w:tcPr>
            <w:tcW w:w="5534" w:type="dxa"/>
          </w:tcPr>
          <w:p w14:paraId="7B1DBFDB" w14:textId="315D2245" w:rsidR="00006E1D" w:rsidRPr="004D7541" w:rsidRDefault="00006E1D" w:rsidP="004D7541">
            <w:pPr>
              <w:spacing w:after="160" w:line="256" w:lineRule="auto"/>
              <w:contextualSpacing/>
            </w:pPr>
            <w:r>
              <w:t xml:space="preserve">3.3. </w:t>
            </w:r>
            <w:r w:rsidRPr="004941C4">
              <w:t>Blīvju komplekts</w:t>
            </w:r>
          </w:p>
        </w:tc>
        <w:tc>
          <w:tcPr>
            <w:tcW w:w="3191" w:type="dxa"/>
            <w:vAlign w:val="center"/>
          </w:tcPr>
          <w:p w14:paraId="3F56343D" w14:textId="1A1608C0" w:rsidR="00006E1D" w:rsidRPr="00BE53F8" w:rsidRDefault="00006E1D" w:rsidP="00006E1D">
            <w:pPr>
              <w:jc w:val="center"/>
              <w:rPr>
                <w:highlight w:val="lightGray"/>
              </w:rPr>
            </w:pPr>
            <w:r w:rsidRPr="00BE53F8">
              <w:rPr>
                <w:highlight w:val="lightGray"/>
              </w:rPr>
              <w:t>&lt;…&gt;</w:t>
            </w:r>
          </w:p>
        </w:tc>
      </w:tr>
      <w:tr w:rsidR="000A1932" w14:paraId="4A07327A" w14:textId="77777777" w:rsidTr="003D60A1">
        <w:tc>
          <w:tcPr>
            <w:tcW w:w="846" w:type="dxa"/>
            <w:vMerge w:val="restart"/>
            <w:vAlign w:val="center"/>
          </w:tcPr>
          <w:p w14:paraId="33A82D30" w14:textId="424B9B6C" w:rsidR="000A1932" w:rsidRPr="00830B7C" w:rsidRDefault="000A1932" w:rsidP="00830B7C">
            <w:pPr>
              <w:jc w:val="center"/>
            </w:pPr>
            <w:r w:rsidRPr="00830B7C">
              <w:t>4.</w:t>
            </w:r>
          </w:p>
        </w:tc>
        <w:tc>
          <w:tcPr>
            <w:tcW w:w="8725" w:type="dxa"/>
            <w:gridSpan w:val="2"/>
            <w:vAlign w:val="center"/>
          </w:tcPr>
          <w:p w14:paraId="355CF3F1" w14:textId="60221DDC" w:rsidR="000A1932" w:rsidRPr="00830B7C" w:rsidRDefault="000A1932" w:rsidP="00BE53F8">
            <w:r w:rsidRPr="004D7541">
              <w:t xml:space="preserve">CZ 3531/935 </w:t>
            </w:r>
            <w:proofErr w:type="spellStart"/>
            <w:r w:rsidRPr="004D7541">
              <w:t>sn</w:t>
            </w:r>
            <w:proofErr w:type="spellEnd"/>
            <w:r w:rsidRPr="004D7541">
              <w:t>. 9881112 400KW</w:t>
            </w:r>
          </w:p>
        </w:tc>
      </w:tr>
      <w:tr w:rsidR="00830B7C" w14:paraId="5CE78186" w14:textId="77777777" w:rsidTr="008E50CA">
        <w:tc>
          <w:tcPr>
            <w:tcW w:w="846" w:type="dxa"/>
            <w:vMerge/>
            <w:vAlign w:val="center"/>
          </w:tcPr>
          <w:p w14:paraId="0298CF4C" w14:textId="77777777" w:rsidR="00830B7C" w:rsidRDefault="00830B7C" w:rsidP="004D7541">
            <w:pPr>
              <w:jc w:val="both"/>
              <w:rPr>
                <w:b/>
                <w:bCs/>
              </w:rPr>
            </w:pPr>
          </w:p>
        </w:tc>
        <w:tc>
          <w:tcPr>
            <w:tcW w:w="5534" w:type="dxa"/>
          </w:tcPr>
          <w:p w14:paraId="3B554717" w14:textId="14E61289" w:rsidR="00830B7C" w:rsidRPr="004D7541" w:rsidRDefault="00830B7C">
            <w:pPr>
              <w:pStyle w:val="Sarakstarindkopa"/>
              <w:numPr>
                <w:ilvl w:val="1"/>
                <w:numId w:val="27"/>
              </w:numPr>
              <w:tabs>
                <w:tab w:val="left" w:pos="316"/>
              </w:tabs>
              <w:ind w:left="312" w:hanging="357"/>
              <w:contextualSpacing/>
            </w:pPr>
            <w:r w:rsidRPr="004D7541">
              <w:t>Gultņu komplekts</w:t>
            </w:r>
          </w:p>
        </w:tc>
        <w:tc>
          <w:tcPr>
            <w:tcW w:w="3191" w:type="dxa"/>
            <w:vAlign w:val="center"/>
          </w:tcPr>
          <w:p w14:paraId="519504D7" w14:textId="06D6BF63" w:rsidR="00830B7C" w:rsidRPr="00830B7C" w:rsidRDefault="00006E1D" w:rsidP="00830B7C">
            <w:pPr>
              <w:jc w:val="center"/>
            </w:pPr>
            <w:r w:rsidRPr="00830B7C">
              <w:rPr>
                <w:highlight w:val="lightGray"/>
              </w:rPr>
              <w:t>&lt;…&gt;</w:t>
            </w:r>
          </w:p>
        </w:tc>
      </w:tr>
      <w:tr w:rsidR="00830B7C" w14:paraId="60658CC9" w14:textId="77777777" w:rsidTr="008E50CA">
        <w:tc>
          <w:tcPr>
            <w:tcW w:w="846" w:type="dxa"/>
            <w:vMerge/>
            <w:vAlign w:val="center"/>
          </w:tcPr>
          <w:p w14:paraId="006B6494" w14:textId="77777777" w:rsidR="00830B7C" w:rsidRDefault="00830B7C" w:rsidP="004D7541">
            <w:pPr>
              <w:jc w:val="both"/>
              <w:rPr>
                <w:b/>
                <w:bCs/>
              </w:rPr>
            </w:pPr>
          </w:p>
        </w:tc>
        <w:tc>
          <w:tcPr>
            <w:tcW w:w="5534" w:type="dxa"/>
          </w:tcPr>
          <w:p w14:paraId="32FE2270" w14:textId="19F8316D" w:rsidR="00830B7C" w:rsidRPr="00830B7C" w:rsidRDefault="00830B7C">
            <w:pPr>
              <w:pStyle w:val="Sarakstarindkopa"/>
              <w:numPr>
                <w:ilvl w:val="1"/>
                <w:numId w:val="27"/>
              </w:numPr>
              <w:tabs>
                <w:tab w:val="left" w:pos="316"/>
              </w:tabs>
              <w:ind w:left="312" w:hanging="357"/>
              <w:contextualSpacing/>
            </w:pPr>
            <w:r w:rsidRPr="00830B7C">
              <w:t>Blīvslēgu komplekts</w:t>
            </w:r>
          </w:p>
        </w:tc>
        <w:tc>
          <w:tcPr>
            <w:tcW w:w="3191" w:type="dxa"/>
            <w:vAlign w:val="center"/>
          </w:tcPr>
          <w:p w14:paraId="5A7BF4A7" w14:textId="5E8A0202" w:rsidR="00830B7C" w:rsidRPr="00830B7C" w:rsidRDefault="00006E1D" w:rsidP="00830B7C">
            <w:pPr>
              <w:jc w:val="center"/>
            </w:pPr>
            <w:r w:rsidRPr="00830B7C">
              <w:rPr>
                <w:highlight w:val="lightGray"/>
              </w:rPr>
              <w:t>&lt;…&gt;</w:t>
            </w:r>
          </w:p>
        </w:tc>
      </w:tr>
      <w:tr w:rsidR="00830B7C" w14:paraId="6A8DCCBB" w14:textId="77777777" w:rsidTr="008E50CA">
        <w:tc>
          <w:tcPr>
            <w:tcW w:w="846" w:type="dxa"/>
            <w:vMerge/>
            <w:vAlign w:val="center"/>
          </w:tcPr>
          <w:p w14:paraId="1DAD6400" w14:textId="77777777" w:rsidR="00830B7C" w:rsidRDefault="00830B7C" w:rsidP="004D7541">
            <w:pPr>
              <w:jc w:val="both"/>
              <w:rPr>
                <w:b/>
                <w:bCs/>
              </w:rPr>
            </w:pPr>
          </w:p>
        </w:tc>
        <w:tc>
          <w:tcPr>
            <w:tcW w:w="5534" w:type="dxa"/>
          </w:tcPr>
          <w:p w14:paraId="1FE21890" w14:textId="7DE653E1" w:rsidR="00830B7C" w:rsidRPr="00830B7C" w:rsidRDefault="00830B7C">
            <w:pPr>
              <w:pStyle w:val="Sarakstarindkopa"/>
              <w:numPr>
                <w:ilvl w:val="1"/>
                <w:numId w:val="27"/>
              </w:numPr>
              <w:tabs>
                <w:tab w:val="left" w:pos="316"/>
              </w:tabs>
              <w:ind w:left="312" w:hanging="357"/>
              <w:contextualSpacing/>
            </w:pPr>
            <w:r w:rsidRPr="00830B7C">
              <w:t>Blīvju komplekts</w:t>
            </w:r>
          </w:p>
        </w:tc>
        <w:tc>
          <w:tcPr>
            <w:tcW w:w="3191" w:type="dxa"/>
            <w:vAlign w:val="center"/>
          </w:tcPr>
          <w:p w14:paraId="3FD50782" w14:textId="509886D0" w:rsidR="00830B7C" w:rsidRPr="00830B7C" w:rsidRDefault="00006E1D" w:rsidP="00830B7C">
            <w:pPr>
              <w:jc w:val="center"/>
            </w:pPr>
            <w:r w:rsidRPr="00830B7C">
              <w:rPr>
                <w:highlight w:val="lightGray"/>
              </w:rPr>
              <w:t>&lt;…&gt;</w:t>
            </w:r>
          </w:p>
        </w:tc>
      </w:tr>
      <w:tr w:rsidR="00830B7C" w14:paraId="7B6C87A3" w14:textId="77777777" w:rsidTr="004B70D6">
        <w:tc>
          <w:tcPr>
            <w:tcW w:w="6380" w:type="dxa"/>
            <w:gridSpan w:val="2"/>
            <w:vAlign w:val="center"/>
          </w:tcPr>
          <w:p w14:paraId="58BF72E1" w14:textId="6B6B1362" w:rsidR="00830B7C" w:rsidRPr="004D7541" w:rsidRDefault="00830B7C" w:rsidP="00830B7C">
            <w:pPr>
              <w:spacing w:after="160" w:line="256" w:lineRule="auto"/>
              <w:contextualSpacing/>
              <w:jc w:val="right"/>
            </w:pPr>
            <w:r w:rsidRPr="00F57269">
              <w:rPr>
                <w:b/>
                <w:bCs/>
              </w:rPr>
              <w:t>CENA KOPĀ, EUR BEZ PVN:</w:t>
            </w:r>
          </w:p>
        </w:tc>
        <w:tc>
          <w:tcPr>
            <w:tcW w:w="3191" w:type="dxa"/>
            <w:vAlign w:val="center"/>
          </w:tcPr>
          <w:p w14:paraId="43A7120E" w14:textId="05D38067" w:rsidR="00830B7C" w:rsidRPr="00830B7C" w:rsidRDefault="00830B7C" w:rsidP="00830B7C">
            <w:pPr>
              <w:jc w:val="center"/>
            </w:pPr>
            <w:r w:rsidRPr="00830B7C">
              <w:rPr>
                <w:highlight w:val="lightGray"/>
              </w:rPr>
              <w:t>&lt;…&gt;</w:t>
            </w:r>
          </w:p>
        </w:tc>
      </w:tr>
    </w:tbl>
    <w:p w14:paraId="0FA73364" w14:textId="6996BD3E" w:rsidR="004D7541" w:rsidRDefault="004D7541" w:rsidP="004D7541">
      <w:pPr>
        <w:ind w:firstLine="567"/>
        <w:jc w:val="both"/>
      </w:pPr>
    </w:p>
    <w:p w14:paraId="56E6E0B1" w14:textId="7246D917" w:rsidR="004D7541" w:rsidRDefault="004D7541" w:rsidP="004D7541">
      <w:pPr>
        <w:ind w:firstLine="567"/>
        <w:jc w:val="both"/>
      </w:pPr>
    </w:p>
    <w:p w14:paraId="72038C91" w14:textId="77777777" w:rsidR="004D7541" w:rsidRDefault="004D7541" w:rsidP="004D7541">
      <w:pPr>
        <w:jc w:val="right"/>
        <w:rPr>
          <w:b/>
        </w:rPr>
      </w:pPr>
    </w:p>
    <w:tbl>
      <w:tblPr>
        <w:tblW w:w="9889" w:type="dxa"/>
        <w:tblLook w:val="0000" w:firstRow="0" w:lastRow="0" w:firstColumn="0" w:lastColumn="0" w:noHBand="0" w:noVBand="0"/>
      </w:tblPr>
      <w:tblGrid>
        <w:gridCol w:w="9889"/>
      </w:tblGrid>
      <w:tr w:rsidR="004D7541" w:rsidRPr="00255B50" w14:paraId="33C3FBF9" w14:textId="77777777" w:rsidTr="00CD5341">
        <w:tc>
          <w:tcPr>
            <w:tcW w:w="9889" w:type="dxa"/>
          </w:tcPr>
          <w:p w14:paraId="0D348AF8" w14:textId="77777777" w:rsidR="004D7541" w:rsidRPr="00255B50" w:rsidRDefault="004D7541" w:rsidP="00CD5341">
            <w:pPr>
              <w:pStyle w:val="Galvene"/>
              <w:tabs>
                <w:tab w:val="left" w:pos="426"/>
                <w:tab w:val="left" w:pos="9000"/>
              </w:tabs>
              <w:rPr>
                <w:rFonts w:ascii="Times New Roman" w:hAnsi="Times New Roman"/>
                <w:sz w:val="24"/>
                <w:szCs w:val="24"/>
                <w:highlight w:val="lightGray"/>
                <w:lang w:val="lv-LV"/>
              </w:rPr>
            </w:pPr>
            <w:r w:rsidRPr="00255B50">
              <w:rPr>
                <w:rFonts w:ascii="Times New Roman" w:hAnsi="Times New Roman"/>
                <w:sz w:val="24"/>
                <w:szCs w:val="24"/>
                <w:highlight w:val="lightGray"/>
                <w:lang w:val="lv-LV"/>
              </w:rPr>
              <w:t xml:space="preserve">&lt;Pretendenta  vai apakšuzņēmēja </w:t>
            </w:r>
            <w:proofErr w:type="spellStart"/>
            <w:r w:rsidRPr="00255B50">
              <w:rPr>
                <w:rFonts w:ascii="Times New Roman" w:hAnsi="Times New Roman"/>
                <w:sz w:val="24"/>
                <w:szCs w:val="24"/>
                <w:highlight w:val="lightGray"/>
                <w:lang w:val="lv-LV"/>
              </w:rPr>
              <w:t>paraksttiesīgās</w:t>
            </w:r>
            <w:proofErr w:type="spellEnd"/>
            <w:r w:rsidRPr="00255B50">
              <w:rPr>
                <w:rFonts w:ascii="Times New Roman" w:hAnsi="Times New Roman"/>
                <w:sz w:val="24"/>
                <w:szCs w:val="24"/>
                <w:highlight w:val="lightGray"/>
                <w:lang w:val="lv-LV"/>
              </w:rPr>
              <w:t xml:space="preserve"> vai pilnvarotās personas vārds, uzvārds, amats&gt;</w:t>
            </w:r>
          </w:p>
        </w:tc>
      </w:tr>
      <w:tr w:rsidR="004D7541" w:rsidRPr="00FD7CFB" w14:paraId="092125C2" w14:textId="77777777" w:rsidTr="00CD5341">
        <w:tc>
          <w:tcPr>
            <w:tcW w:w="9889" w:type="dxa"/>
          </w:tcPr>
          <w:p w14:paraId="00A65BEC" w14:textId="77777777" w:rsidR="004D7541" w:rsidRPr="00FD7CFB" w:rsidRDefault="004D7541" w:rsidP="00CD5341">
            <w:pPr>
              <w:pStyle w:val="Galvene"/>
              <w:tabs>
                <w:tab w:val="left" w:pos="426"/>
                <w:tab w:val="left" w:pos="9000"/>
              </w:tabs>
              <w:jc w:val="both"/>
              <w:rPr>
                <w:rFonts w:ascii="Times New Roman" w:hAnsi="Times New Roman"/>
                <w:sz w:val="24"/>
                <w:szCs w:val="24"/>
                <w:highlight w:val="lightGray"/>
                <w:lang w:val="lv-LV"/>
              </w:rPr>
            </w:pPr>
            <w:r w:rsidRPr="00FD7CFB">
              <w:rPr>
                <w:rFonts w:ascii="Times New Roman" w:hAnsi="Times New Roman"/>
                <w:sz w:val="24"/>
                <w:szCs w:val="24"/>
                <w:highlight w:val="lightGray"/>
                <w:lang w:val="lv-LV"/>
              </w:rPr>
              <w:t>&lt;Paraksts&gt;</w:t>
            </w:r>
          </w:p>
        </w:tc>
      </w:tr>
      <w:tr w:rsidR="004D7541" w:rsidRPr="00FD7CFB" w14:paraId="6C435CAE" w14:textId="77777777" w:rsidTr="00CD5341">
        <w:tc>
          <w:tcPr>
            <w:tcW w:w="9889" w:type="dxa"/>
          </w:tcPr>
          <w:p w14:paraId="57B23FB8" w14:textId="77777777" w:rsidR="004D7541" w:rsidRPr="00FD7CFB" w:rsidRDefault="004D7541" w:rsidP="00CD5341">
            <w:pPr>
              <w:pStyle w:val="Galvene"/>
              <w:tabs>
                <w:tab w:val="left" w:pos="426"/>
                <w:tab w:val="left" w:pos="9000"/>
              </w:tabs>
              <w:jc w:val="both"/>
              <w:rPr>
                <w:rFonts w:ascii="Times New Roman" w:hAnsi="Times New Roman"/>
                <w:sz w:val="24"/>
                <w:szCs w:val="24"/>
                <w:lang w:val="lv-LV"/>
              </w:rPr>
            </w:pPr>
            <w:r w:rsidRPr="00FD7CFB">
              <w:rPr>
                <w:rFonts w:ascii="Times New Roman" w:hAnsi="Times New Roman"/>
                <w:sz w:val="24"/>
                <w:szCs w:val="24"/>
                <w:highlight w:val="lightGray"/>
                <w:lang w:val="lv-LV"/>
              </w:rPr>
              <w:t>&lt;Datums, vieta&gt;</w:t>
            </w:r>
          </w:p>
        </w:tc>
      </w:tr>
    </w:tbl>
    <w:p w14:paraId="6F4777D8" w14:textId="77777777" w:rsidR="004D7541" w:rsidRDefault="004D7541" w:rsidP="004D7541">
      <w:pPr>
        <w:tabs>
          <w:tab w:val="left" w:pos="1440"/>
        </w:tabs>
        <w:jc w:val="center"/>
        <w:rPr>
          <w:b/>
        </w:rPr>
      </w:pPr>
    </w:p>
    <w:p w14:paraId="47A3FCF7" w14:textId="77777777" w:rsidR="00BE0FA8" w:rsidRPr="006E5FA2" w:rsidRDefault="00BE0FA8" w:rsidP="00BE0FA8">
      <w:pPr>
        <w:rPr>
          <w:b/>
        </w:rPr>
        <w:sectPr w:rsidR="00BE0FA8" w:rsidRPr="006E5FA2" w:rsidSect="007B1AB1">
          <w:footerReference w:type="default" r:id="rId8"/>
          <w:pgSz w:w="11906" w:h="16838" w:code="9"/>
          <w:pgMar w:top="851" w:right="851" w:bottom="568" w:left="1474" w:header="397" w:footer="283" w:gutter="0"/>
          <w:cols w:space="708"/>
          <w:titlePg/>
          <w:docGrid w:linePitch="326"/>
        </w:sectPr>
      </w:pPr>
    </w:p>
    <w:p w14:paraId="26ED9A79" w14:textId="3951E314" w:rsidR="005F37F5" w:rsidRPr="00A66E7B" w:rsidRDefault="002024B7" w:rsidP="005F37F5">
      <w:pPr>
        <w:pStyle w:val="Punkts"/>
        <w:numPr>
          <w:ilvl w:val="0"/>
          <w:numId w:val="0"/>
        </w:numPr>
        <w:tabs>
          <w:tab w:val="left" w:pos="720"/>
        </w:tabs>
        <w:jc w:val="right"/>
        <w:rPr>
          <w:rFonts w:ascii="Times New Roman" w:hAnsi="Times New Roman"/>
          <w:sz w:val="24"/>
          <w:szCs w:val="32"/>
        </w:rPr>
      </w:pPr>
      <w:bookmarkStart w:id="0" w:name="_Hlk98232087"/>
      <w:r>
        <w:rPr>
          <w:rFonts w:ascii="Times New Roman" w:hAnsi="Times New Roman"/>
          <w:sz w:val="24"/>
          <w:szCs w:val="32"/>
        </w:rPr>
        <w:lastRenderedPageBreak/>
        <w:t xml:space="preserve">Nolikuma </w:t>
      </w:r>
      <w:r w:rsidR="00830B7C">
        <w:rPr>
          <w:rFonts w:ascii="Times New Roman" w:hAnsi="Times New Roman"/>
          <w:sz w:val="24"/>
          <w:szCs w:val="32"/>
        </w:rPr>
        <w:t>5</w:t>
      </w:r>
      <w:r>
        <w:rPr>
          <w:rFonts w:ascii="Times New Roman" w:hAnsi="Times New Roman"/>
          <w:sz w:val="24"/>
          <w:szCs w:val="32"/>
        </w:rPr>
        <w:t>.p</w:t>
      </w:r>
      <w:r w:rsidR="005F37F5">
        <w:rPr>
          <w:rFonts w:ascii="Times New Roman" w:hAnsi="Times New Roman"/>
          <w:sz w:val="24"/>
          <w:szCs w:val="32"/>
        </w:rPr>
        <w:t xml:space="preserve">ielikums </w:t>
      </w:r>
    </w:p>
    <w:p w14:paraId="044BEE49" w14:textId="77777777" w:rsidR="005F37F5" w:rsidRPr="00A66E7B" w:rsidRDefault="005F37F5" w:rsidP="005F37F5">
      <w:pPr>
        <w:pStyle w:val="Apakpunkts"/>
        <w:tabs>
          <w:tab w:val="clear" w:pos="1080"/>
          <w:tab w:val="left" w:pos="720"/>
        </w:tabs>
        <w:ind w:left="0" w:firstLine="0"/>
        <w:rPr>
          <w:rFonts w:ascii="Times New Roman" w:hAnsi="Times New Roman"/>
          <w:sz w:val="24"/>
        </w:rPr>
      </w:pPr>
    </w:p>
    <w:bookmarkEnd w:id="0"/>
    <w:p w14:paraId="700114EF" w14:textId="77777777" w:rsidR="005F37F5" w:rsidRPr="00A21E9F" w:rsidRDefault="005F37F5" w:rsidP="005F37F5">
      <w:pPr>
        <w:pStyle w:val="Stils1"/>
        <w:numPr>
          <w:ilvl w:val="0"/>
          <w:numId w:val="0"/>
        </w:numPr>
        <w:spacing w:line="240" w:lineRule="auto"/>
        <w:jc w:val="center"/>
        <w:rPr>
          <w:sz w:val="24"/>
          <w:szCs w:val="24"/>
          <w:lang w:eastAsia="en-US"/>
        </w:rPr>
      </w:pPr>
      <w:r w:rsidRPr="00A66E7B">
        <w:rPr>
          <w:sz w:val="24"/>
          <w:szCs w:val="24"/>
          <w:lang w:eastAsia="en-US"/>
        </w:rPr>
        <w:t>Informācijas par personām, uz kuru iespējām Pretendents balstās, un personas, uz kuras iespējām pretendents balstās, apliecinājuma veidnes</w:t>
      </w:r>
    </w:p>
    <w:p w14:paraId="748D1609" w14:textId="77777777" w:rsidR="005F37F5" w:rsidRPr="00A21E9F" w:rsidRDefault="005F37F5" w:rsidP="005F37F5">
      <w:pPr>
        <w:jc w:val="center"/>
        <w:rPr>
          <w:color w:val="FF0000"/>
          <w:szCs w:val="32"/>
        </w:rPr>
      </w:pPr>
    </w:p>
    <w:p w14:paraId="63934D94" w14:textId="77777777" w:rsidR="005F37F5" w:rsidRPr="00A21E9F" w:rsidRDefault="005F37F5" w:rsidP="005F37F5">
      <w:pPr>
        <w:jc w:val="center"/>
        <w:rPr>
          <w:color w:val="FF0000"/>
          <w:szCs w:val="32"/>
        </w:rPr>
      </w:pPr>
    </w:p>
    <w:p w14:paraId="25141FC7" w14:textId="77777777" w:rsidR="005F37F5" w:rsidRPr="0068609A" w:rsidRDefault="005F37F5" w:rsidP="005F37F5">
      <w:pPr>
        <w:jc w:val="center"/>
        <w:rPr>
          <w:b/>
          <w:bCs/>
          <w:szCs w:val="32"/>
        </w:rPr>
      </w:pPr>
      <w:r w:rsidRPr="0068609A">
        <w:rPr>
          <w:b/>
          <w:bCs/>
          <w:szCs w:val="32"/>
        </w:rPr>
        <w:t>INFORMĀCIJA PAR PERSONĀM, UZ KURU IESPĒJĀM PRETENDENTS BALSTĀS</w:t>
      </w:r>
    </w:p>
    <w:p w14:paraId="1013D62F" w14:textId="77777777" w:rsidR="005F37F5" w:rsidRPr="00AA0647" w:rsidRDefault="005F37F5" w:rsidP="005F37F5">
      <w:pPr>
        <w:jc w:val="center"/>
      </w:pPr>
    </w:p>
    <w:p w14:paraId="640C8816" w14:textId="626DEBBE" w:rsidR="005F37F5" w:rsidRPr="00A21E9F" w:rsidRDefault="005F37F5" w:rsidP="005F37F5">
      <w:pPr>
        <w:spacing w:after="120"/>
        <w:jc w:val="both"/>
      </w:pPr>
      <w:r w:rsidRPr="00A21E9F">
        <w:rPr>
          <w:highlight w:val="lightGray"/>
        </w:rPr>
        <w:t>&lt;Pretendenta nosaukums, reģistrācijas numurs&gt;</w:t>
      </w:r>
      <w:r w:rsidRPr="00A21E9F">
        <w:t xml:space="preserve"> (turpmāk </w:t>
      </w:r>
      <w:r>
        <w:t>-</w:t>
      </w:r>
      <w:r w:rsidRPr="00A21E9F">
        <w:t xml:space="preserve"> Pretendents) apliecina, ka atklāta konkursa “</w:t>
      </w:r>
      <w:r w:rsidR="00541EA6" w:rsidRPr="00541EA6">
        <w:rPr>
          <w:spacing w:val="-6"/>
        </w:rPr>
        <w:t>Kanalizācijas sūkņu remonta komplektu piegāde</w:t>
      </w:r>
      <w:r w:rsidRPr="00A21E9F">
        <w:t>” (iepirkuma identifikācijas Nr.RŪ-</w:t>
      </w:r>
      <w:r w:rsidR="002D548E">
        <w:t>202</w:t>
      </w:r>
      <w:r w:rsidR="009E7A1F">
        <w:t>3</w:t>
      </w:r>
      <w:r w:rsidR="001A3137">
        <w:t>/</w:t>
      </w:r>
      <w:r w:rsidR="00541EA6">
        <w:t>208</w:t>
      </w:r>
      <w:r w:rsidRPr="00A21E9F">
        <w:t xml:space="preserve">; turpmāk </w:t>
      </w:r>
      <w:r>
        <w:t>-</w:t>
      </w:r>
      <w:r w:rsidRPr="00A21E9F">
        <w:t xml:space="preserve"> Atklāts konkurss) ietvaros balstās uz šādu personu iespējām, lai apliecinātu atbilstību iepirkuma procedūras dokumentos noteiktajām pretendentu atlases 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655"/>
        <w:gridCol w:w="4245"/>
      </w:tblGrid>
      <w:tr w:rsidR="005F37F5" w:rsidRPr="00A21E9F" w14:paraId="2ABD0F22" w14:textId="77777777" w:rsidTr="00532366">
        <w:tc>
          <w:tcPr>
            <w:tcW w:w="727" w:type="dxa"/>
            <w:vAlign w:val="center"/>
          </w:tcPr>
          <w:p w14:paraId="4FCDAAFA" w14:textId="77777777" w:rsidR="005F37F5" w:rsidRDefault="005F37F5" w:rsidP="00532366">
            <w:pPr>
              <w:spacing w:before="60" w:after="60"/>
              <w:jc w:val="center"/>
            </w:pPr>
            <w:r w:rsidRPr="00A21E9F">
              <w:t>Nr.</w:t>
            </w:r>
          </w:p>
          <w:p w14:paraId="202523BF" w14:textId="77777777" w:rsidR="005F37F5" w:rsidRPr="00A21E9F" w:rsidRDefault="005F37F5" w:rsidP="00532366">
            <w:pPr>
              <w:spacing w:before="60" w:after="60"/>
              <w:jc w:val="center"/>
            </w:pPr>
            <w:r w:rsidRPr="00A21E9F">
              <w:t>p.k.</w:t>
            </w:r>
          </w:p>
        </w:tc>
        <w:tc>
          <w:tcPr>
            <w:tcW w:w="4655" w:type="dxa"/>
            <w:shd w:val="clear" w:color="auto" w:fill="auto"/>
            <w:vAlign w:val="center"/>
          </w:tcPr>
          <w:p w14:paraId="4BD91194" w14:textId="77777777" w:rsidR="005F37F5" w:rsidRPr="00A21E9F" w:rsidRDefault="005F37F5" w:rsidP="00532366">
            <w:pPr>
              <w:spacing w:before="60" w:after="60"/>
              <w:jc w:val="center"/>
            </w:pPr>
            <w:r w:rsidRPr="00A21E9F">
              <w:t>Personas, uz kuras iespējām Pretendents balstās, nosaukums un reģistrācijas numurs</w:t>
            </w:r>
          </w:p>
        </w:tc>
        <w:tc>
          <w:tcPr>
            <w:tcW w:w="4245" w:type="dxa"/>
            <w:shd w:val="clear" w:color="auto" w:fill="auto"/>
            <w:vAlign w:val="center"/>
          </w:tcPr>
          <w:p w14:paraId="618447A2" w14:textId="77777777" w:rsidR="005F37F5" w:rsidRPr="00A21E9F" w:rsidDel="0082079B" w:rsidRDefault="005F37F5" w:rsidP="00532366">
            <w:pPr>
              <w:spacing w:before="60" w:after="60"/>
              <w:jc w:val="center"/>
            </w:pPr>
            <w:r w:rsidRPr="00A21E9F">
              <w:t>Nododamo kvalifikācijas prasību apjoms un saturs, uz ko Pretendents balstās</w:t>
            </w:r>
          </w:p>
        </w:tc>
      </w:tr>
      <w:tr w:rsidR="005F37F5" w:rsidRPr="00A21E9F" w14:paraId="2D32DED0" w14:textId="77777777" w:rsidTr="00532366">
        <w:tc>
          <w:tcPr>
            <w:tcW w:w="727" w:type="dxa"/>
          </w:tcPr>
          <w:p w14:paraId="31FA59CD" w14:textId="77777777" w:rsidR="005F37F5" w:rsidRPr="00A21E9F" w:rsidRDefault="005F37F5" w:rsidP="00532366">
            <w:pPr>
              <w:spacing w:before="60" w:after="60"/>
              <w:jc w:val="center"/>
              <w:rPr>
                <w:highlight w:val="lightGray"/>
              </w:rPr>
            </w:pPr>
            <w:r w:rsidRPr="00A21E9F">
              <w:t>1.</w:t>
            </w:r>
          </w:p>
        </w:tc>
        <w:tc>
          <w:tcPr>
            <w:tcW w:w="4655" w:type="dxa"/>
            <w:shd w:val="clear" w:color="auto" w:fill="auto"/>
            <w:vAlign w:val="center"/>
          </w:tcPr>
          <w:p w14:paraId="6C53EE21" w14:textId="77777777" w:rsidR="005F37F5" w:rsidRPr="00A21E9F" w:rsidRDefault="005F37F5" w:rsidP="00532366">
            <w:pPr>
              <w:spacing w:before="60" w:after="60"/>
              <w:jc w:val="center"/>
            </w:pPr>
            <w:r w:rsidRPr="00A21E9F">
              <w:rPr>
                <w:highlight w:val="lightGray"/>
              </w:rPr>
              <w:t>&lt;…&gt;</w:t>
            </w:r>
          </w:p>
        </w:tc>
        <w:tc>
          <w:tcPr>
            <w:tcW w:w="4245" w:type="dxa"/>
            <w:shd w:val="clear" w:color="auto" w:fill="auto"/>
            <w:vAlign w:val="center"/>
          </w:tcPr>
          <w:p w14:paraId="6AE34DF7" w14:textId="77777777" w:rsidR="005F37F5" w:rsidRPr="00A21E9F" w:rsidRDefault="005F37F5" w:rsidP="00532366">
            <w:pPr>
              <w:spacing w:before="60" w:after="60"/>
              <w:jc w:val="center"/>
              <w:rPr>
                <w:highlight w:val="lightGray"/>
              </w:rPr>
            </w:pPr>
            <w:r w:rsidRPr="00A21E9F">
              <w:rPr>
                <w:highlight w:val="lightGray"/>
              </w:rPr>
              <w:t>&lt;…&gt;</w:t>
            </w:r>
          </w:p>
        </w:tc>
      </w:tr>
      <w:tr w:rsidR="005F37F5" w:rsidRPr="00A21E9F" w14:paraId="22D314B0" w14:textId="77777777" w:rsidTr="00532366">
        <w:tc>
          <w:tcPr>
            <w:tcW w:w="727" w:type="dxa"/>
          </w:tcPr>
          <w:p w14:paraId="139AA290" w14:textId="77777777" w:rsidR="005F37F5" w:rsidRPr="00A21E9F" w:rsidRDefault="005F37F5" w:rsidP="00532366">
            <w:pPr>
              <w:spacing w:before="60" w:after="60"/>
              <w:jc w:val="center"/>
              <w:rPr>
                <w:highlight w:val="lightGray"/>
              </w:rPr>
            </w:pPr>
            <w:r w:rsidRPr="00A21E9F">
              <w:rPr>
                <w:highlight w:val="lightGray"/>
              </w:rPr>
              <w:t>&lt;…&gt;</w:t>
            </w:r>
          </w:p>
        </w:tc>
        <w:tc>
          <w:tcPr>
            <w:tcW w:w="4655" w:type="dxa"/>
            <w:shd w:val="clear" w:color="auto" w:fill="auto"/>
            <w:vAlign w:val="center"/>
          </w:tcPr>
          <w:p w14:paraId="2E5B2F5A" w14:textId="77777777" w:rsidR="005F37F5" w:rsidRPr="00A21E9F" w:rsidRDefault="005F37F5" w:rsidP="00532366">
            <w:pPr>
              <w:spacing w:before="60" w:after="60"/>
              <w:jc w:val="center"/>
            </w:pPr>
            <w:r w:rsidRPr="00A21E9F">
              <w:rPr>
                <w:highlight w:val="lightGray"/>
              </w:rPr>
              <w:t>&lt;…&gt;</w:t>
            </w:r>
          </w:p>
        </w:tc>
        <w:tc>
          <w:tcPr>
            <w:tcW w:w="4245" w:type="dxa"/>
            <w:shd w:val="clear" w:color="auto" w:fill="auto"/>
            <w:vAlign w:val="center"/>
          </w:tcPr>
          <w:p w14:paraId="7B345CA5" w14:textId="77777777" w:rsidR="005F37F5" w:rsidRPr="00A21E9F" w:rsidRDefault="005F37F5" w:rsidP="00532366">
            <w:pPr>
              <w:spacing w:before="60" w:after="60"/>
              <w:jc w:val="center"/>
              <w:rPr>
                <w:highlight w:val="lightGray"/>
              </w:rPr>
            </w:pPr>
            <w:r w:rsidRPr="00A21E9F">
              <w:rPr>
                <w:highlight w:val="lightGray"/>
              </w:rPr>
              <w:t>&lt;…&gt;</w:t>
            </w:r>
          </w:p>
        </w:tc>
      </w:tr>
    </w:tbl>
    <w:p w14:paraId="16CD6966" w14:textId="77777777" w:rsidR="005F37F5" w:rsidRDefault="005F37F5" w:rsidP="005F37F5">
      <w:pPr>
        <w:spacing w:after="120"/>
        <w:jc w:val="both"/>
      </w:pPr>
    </w:p>
    <w:p w14:paraId="61513024" w14:textId="77777777" w:rsidR="005F37F5" w:rsidRPr="00A21E9F" w:rsidRDefault="005F37F5" w:rsidP="005F37F5">
      <w:pPr>
        <w:jc w:val="both"/>
        <w:rPr>
          <w:highlight w:val="lightGray"/>
        </w:rPr>
      </w:pPr>
      <w:r w:rsidRPr="00A21E9F">
        <w:rPr>
          <w:highlight w:val="lightGray"/>
        </w:rPr>
        <w:t xml:space="preserve">&lt;Pretendenta </w:t>
      </w:r>
      <w:proofErr w:type="spellStart"/>
      <w:r w:rsidRPr="00A21E9F">
        <w:rPr>
          <w:highlight w:val="lightGray"/>
        </w:rPr>
        <w:t>paraksttiesīgās</w:t>
      </w:r>
      <w:proofErr w:type="spellEnd"/>
      <w:r w:rsidRPr="00A21E9F">
        <w:rPr>
          <w:highlight w:val="lightGray"/>
        </w:rPr>
        <w:t xml:space="preserve"> vai pilnvarotās personas vārds, uzvārds, amats&gt;</w:t>
      </w:r>
    </w:p>
    <w:p w14:paraId="02B0B6DD" w14:textId="77777777" w:rsidR="005F37F5" w:rsidRPr="00A21E9F" w:rsidRDefault="005F37F5" w:rsidP="005F37F5">
      <w:pPr>
        <w:jc w:val="both"/>
        <w:rPr>
          <w:highlight w:val="lightGray"/>
        </w:rPr>
      </w:pPr>
      <w:r w:rsidRPr="00A21E9F">
        <w:rPr>
          <w:highlight w:val="lightGray"/>
        </w:rPr>
        <w:t xml:space="preserve"> &lt;Paraksts&gt; </w:t>
      </w:r>
    </w:p>
    <w:p w14:paraId="5063F155" w14:textId="77777777" w:rsidR="005F37F5" w:rsidRPr="00A21E9F" w:rsidRDefault="005F37F5" w:rsidP="005F37F5">
      <w:pPr>
        <w:jc w:val="both"/>
      </w:pPr>
      <w:r w:rsidRPr="00A21E9F">
        <w:rPr>
          <w:highlight w:val="lightGray"/>
        </w:rPr>
        <w:t>&lt;Datums, vieta&gt;</w:t>
      </w:r>
      <w:r w:rsidRPr="00A21E9F">
        <w:t xml:space="preserve"> </w:t>
      </w:r>
    </w:p>
    <w:p w14:paraId="252E3ACD" w14:textId="77777777" w:rsidR="005F37F5" w:rsidRPr="00A21E9F" w:rsidRDefault="005F37F5" w:rsidP="005F37F5">
      <w:pPr>
        <w:spacing w:after="120"/>
        <w:jc w:val="center"/>
      </w:pPr>
    </w:p>
    <w:p w14:paraId="79928AAF" w14:textId="77777777" w:rsidR="005F37F5" w:rsidRPr="00A21E9F" w:rsidRDefault="005F37F5" w:rsidP="005F37F5">
      <w:pPr>
        <w:jc w:val="center"/>
        <w:rPr>
          <w:b/>
          <w:bCs/>
        </w:rPr>
      </w:pPr>
      <w:r w:rsidRPr="00A21E9F">
        <w:rPr>
          <w:b/>
          <w:bCs/>
        </w:rPr>
        <w:t>PERSONAS, UZ KURAS IESPĒJĀM PRETENDENTS BALSTĀS, APLIECINĀJUMS</w:t>
      </w:r>
    </w:p>
    <w:p w14:paraId="05DF4EF8" w14:textId="77777777" w:rsidR="005F37F5" w:rsidRPr="00AA0647" w:rsidRDefault="005F37F5" w:rsidP="005F37F5">
      <w:pPr>
        <w:jc w:val="both"/>
      </w:pPr>
      <w:r w:rsidRPr="00A21E9F">
        <w:t xml:space="preserve"> </w:t>
      </w:r>
    </w:p>
    <w:p w14:paraId="62E52914" w14:textId="77777777" w:rsidR="005F37F5" w:rsidRPr="00A21E9F" w:rsidRDefault="005F37F5" w:rsidP="005F37F5">
      <w:pPr>
        <w:jc w:val="both"/>
      </w:pPr>
      <w:r w:rsidRPr="00A21E9F">
        <w:t xml:space="preserve">Ar šo </w:t>
      </w:r>
      <w:r w:rsidRPr="00A21E9F">
        <w:rPr>
          <w:highlight w:val="lightGray"/>
        </w:rPr>
        <w:t>&lt;Personas, uz kuras iespējām Pretendents balstās, nosaukums, reģistrācijas numurs&gt;</w:t>
      </w:r>
      <w:r w:rsidRPr="00A21E9F">
        <w:t xml:space="preserve"> apliecina, ka: </w:t>
      </w:r>
    </w:p>
    <w:p w14:paraId="0C65CBD2" w14:textId="746EE434" w:rsidR="005F37F5" w:rsidRPr="00A21E9F" w:rsidRDefault="005F37F5" w:rsidP="00F275B9">
      <w:pPr>
        <w:numPr>
          <w:ilvl w:val="0"/>
          <w:numId w:val="20"/>
        </w:numPr>
        <w:ind w:left="284" w:hanging="284"/>
        <w:jc w:val="both"/>
      </w:pPr>
      <w:r w:rsidRPr="00A21E9F">
        <w:rPr>
          <w:highlight w:val="lightGray"/>
        </w:rPr>
        <w:t>&lt;Personas, uz kuras iespējām Pretendents balstās, nosaukums, reģistrācijas numurs&gt;</w:t>
      </w:r>
      <w:r w:rsidRPr="00A21E9F">
        <w:t xml:space="preserve"> piekrīt piedalīties SIA “Rīgas ūdens” (turpmāk </w:t>
      </w:r>
      <w:r>
        <w:t>-</w:t>
      </w:r>
      <w:r w:rsidRPr="00A21E9F">
        <w:t xml:space="preserve"> Pasūtītājs) organizētā atklātā konkursā “</w:t>
      </w:r>
      <w:r w:rsidR="00541EA6" w:rsidRPr="00541EA6">
        <w:rPr>
          <w:spacing w:val="-6"/>
        </w:rPr>
        <w:t>Kanalizācijas sūkņu remonta komplektu piegāde</w:t>
      </w:r>
      <w:r w:rsidRPr="00A21E9F">
        <w:t>”, iepirkuma identifikācijas Nr.RŪ-</w:t>
      </w:r>
      <w:r w:rsidR="002D548E">
        <w:t>202</w:t>
      </w:r>
      <w:r w:rsidR="009E7A1F">
        <w:t>3</w:t>
      </w:r>
      <w:r w:rsidR="001A3137">
        <w:t>/</w:t>
      </w:r>
      <w:r w:rsidR="00541EA6">
        <w:t>208</w:t>
      </w:r>
      <w:r w:rsidRPr="00A21E9F">
        <w:t xml:space="preserve">, kā </w:t>
      </w:r>
      <w:r w:rsidRPr="00A21E9F">
        <w:rPr>
          <w:highlight w:val="lightGray"/>
        </w:rPr>
        <w:t>&lt;Pretendenta nosaukums, reģistrācijas numurs&gt;</w:t>
      </w:r>
      <w:r w:rsidRPr="00A21E9F">
        <w:t xml:space="preserve"> (turpmāk </w:t>
      </w:r>
      <w:r>
        <w:t>-</w:t>
      </w:r>
      <w:r w:rsidRPr="00A21E9F">
        <w:t xml:space="preserve"> Pretendents) persona, uz kuras iespējām, Pretendents balstās. </w:t>
      </w:r>
    </w:p>
    <w:p w14:paraId="3848EBD1" w14:textId="77777777" w:rsidR="005F37F5" w:rsidRPr="00A21E9F" w:rsidRDefault="005F37F5" w:rsidP="00F275B9">
      <w:pPr>
        <w:numPr>
          <w:ilvl w:val="0"/>
          <w:numId w:val="20"/>
        </w:numPr>
        <w:ind w:left="284" w:hanging="284"/>
        <w:jc w:val="both"/>
      </w:pPr>
      <w:r w:rsidRPr="00A21E9F">
        <w:t xml:space="preserve">Atklātā konkursā atļauj Pretendentam balstīties uz </w:t>
      </w:r>
      <w:r w:rsidRPr="00A21E9F">
        <w:rPr>
          <w:highlight w:val="lightGray"/>
        </w:rPr>
        <w:t>&lt;nododamo kvalifikācijas prasību apjoms un saturs, speciālistu vārds, uzvārds un pozīcija līgumā&gt;</w:t>
      </w:r>
      <w:r w:rsidRPr="00A21E9F">
        <w:t>.</w:t>
      </w:r>
    </w:p>
    <w:p w14:paraId="608B7110" w14:textId="77777777" w:rsidR="005F37F5" w:rsidRPr="00A21E9F" w:rsidRDefault="005F37F5" w:rsidP="00F275B9">
      <w:pPr>
        <w:numPr>
          <w:ilvl w:val="0"/>
          <w:numId w:val="20"/>
        </w:numPr>
        <w:ind w:left="284" w:hanging="284"/>
        <w:jc w:val="both"/>
      </w:pPr>
      <w:r w:rsidRPr="00A21E9F">
        <w:t xml:space="preserve">Gadījumā, ja ar Pretendentu tiek noslēgts iepirkuma līgums, apņemas nodot Pretendentam šādus resursus: </w:t>
      </w:r>
      <w:r w:rsidRPr="00A21E9F">
        <w:rPr>
          <w:highlight w:val="lightGray"/>
        </w:rPr>
        <w:t>&lt;īss nododamo resursu, piemēram, finanšu resursu, speciālistu un/vai tehniskā aprīkojuma apraksts&gt;</w:t>
      </w:r>
      <w:r w:rsidRPr="00A21E9F">
        <w:t>.</w:t>
      </w:r>
    </w:p>
    <w:p w14:paraId="607D5F3B" w14:textId="3FE6401B" w:rsidR="005F37F5" w:rsidRPr="00A21E9F" w:rsidRDefault="00FE3EAE" w:rsidP="00F275B9">
      <w:pPr>
        <w:numPr>
          <w:ilvl w:val="0"/>
          <w:numId w:val="20"/>
        </w:numPr>
        <w:ind w:left="284" w:hanging="284"/>
        <w:jc w:val="both"/>
      </w:pPr>
      <w:r>
        <w:t xml:space="preserve">Uz </w:t>
      </w:r>
      <w:r>
        <w:rPr>
          <w:highlight w:val="lightGray"/>
        </w:rPr>
        <w:t>&lt;Personas, uz kuras iespējām Pretendents balstās, nosaukums, reģistrācijas numurs&gt;</w:t>
      </w:r>
      <w:r>
        <w:t xml:space="preserve"> neattiecas Sabiedrisko pakalpojumu sniedzēju iepirkumu likuma 48.panta otrajā daļā, izņemot 8. un 9.punktā, minētie izslēgšanas nosacījumi</w:t>
      </w:r>
      <w:r w:rsidR="005F37F5" w:rsidRPr="00A21E9F">
        <w:t>.</w:t>
      </w:r>
    </w:p>
    <w:p w14:paraId="44BB5444" w14:textId="77777777" w:rsidR="005F37F5" w:rsidRDefault="005F37F5" w:rsidP="00F275B9">
      <w:pPr>
        <w:numPr>
          <w:ilvl w:val="0"/>
          <w:numId w:val="20"/>
        </w:numPr>
        <w:ind w:left="284" w:hanging="284"/>
        <w:jc w:val="both"/>
      </w:pPr>
      <w:r w:rsidRPr="00A21E9F">
        <w:t xml:space="preserve">Visa sniegtā informācija ir patiesa. </w:t>
      </w:r>
    </w:p>
    <w:p w14:paraId="619C9BE1" w14:textId="77777777" w:rsidR="005F37F5" w:rsidRPr="00A21E9F" w:rsidRDefault="005F37F5" w:rsidP="005F37F5">
      <w:pPr>
        <w:ind w:left="567"/>
        <w:jc w:val="both"/>
      </w:pPr>
    </w:p>
    <w:p w14:paraId="5014E526" w14:textId="77777777" w:rsidR="005F37F5" w:rsidRPr="00A21E9F" w:rsidRDefault="005F37F5" w:rsidP="005F37F5">
      <w:pPr>
        <w:ind w:left="567"/>
        <w:jc w:val="both"/>
        <w:rPr>
          <w:sz w:val="16"/>
          <w:szCs w:val="16"/>
        </w:rPr>
      </w:pPr>
    </w:p>
    <w:p w14:paraId="4CA7B78C" w14:textId="77777777" w:rsidR="005F37F5" w:rsidRPr="00A21E9F" w:rsidRDefault="005F37F5" w:rsidP="005F37F5">
      <w:pPr>
        <w:jc w:val="both"/>
        <w:rPr>
          <w:highlight w:val="lightGray"/>
        </w:rPr>
      </w:pPr>
      <w:r w:rsidRPr="00A21E9F">
        <w:rPr>
          <w:highlight w:val="lightGray"/>
        </w:rPr>
        <w:t xml:space="preserve">&lt;Personas, uz kuru balstās, </w:t>
      </w:r>
      <w:proofErr w:type="spellStart"/>
      <w:r w:rsidRPr="00A21E9F">
        <w:rPr>
          <w:highlight w:val="lightGray"/>
        </w:rPr>
        <w:t>paraksttiesīgās</w:t>
      </w:r>
      <w:proofErr w:type="spellEnd"/>
      <w:r w:rsidRPr="00A21E9F">
        <w:rPr>
          <w:highlight w:val="lightGray"/>
        </w:rPr>
        <w:t xml:space="preserve"> vai pilnvarotās personas vārds, uzvārds, amats&gt; &lt;Paraksts&gt; </w:t>
      </w:r>
    </w:p>
    <w:p w14:paraId="59396068" w14:textId="77777777" w:rsidR="005F37F5" w:rsidRPr="00A21E9F" w:rsidRDefault="005F37F5" w:rsidP="005F37F5">
      <w:pPr>
        <w:jc w:val="both"/>
      </w:pPr>
      <w:r w:rsidRPr="00A21E9F">
        <w:rPr>
          <w:highlight w:val="lightGray"/>
        </w:rPr>
        <w:t>&lt;Datums, vieta&gt;</w:t>
      </w:r>
      <w:r w:rsidRPr="00A21E9F">
        <w:t xml:space="preserve"> </w:t>
      </w:r>
    </w:p>
    <w:p w14:paraId="09345ADD" w14:textId="77777777" w:rsidR="005F37F5" w:rsidRDefault="005F37F5" w:rsidP="005F37F5">
      <w:pPr>
        <w:jc w:val="center"/>
        <w:rPr>
          <w:b/>
          <w:bCs/>
          <w:szCs w:val="32"/>
        </w:rPr>
      </w:pPr>
    </w:p>
    <w:p w14:paraId="388E8509" w14:textId="77777777" w:rsidR="005F37F5" w:rsidRDefault="005F37F5" w:rsidP="005F37F5">
      <w:pPr>
        <w:jc w:val="center"/>
        <w:rPr>
          <w:b/>
          <w:bCs/>
          <w:szCs w:val="32"/>
        </w:rPr>
      </w:pPr>
    </w:p>
    <w:p w14:paraId="4E927F50" w14:textId="77777777" w:rsidR="005F37F5" w:rsidRDefault="005F37F5" w:rsidP="005F37F5">
      <w:pPr>
        <w:jc w:val="center"/>
        <w:rPr>
          <w:b/>
          <w:bCs/>
          <w:szCs w:val="32"/>
        </w:rPr>
      </w:pPr>
    </w:p>
    <w:p w14:paraId="652B001E" w14:textId="77777777" w:rsidR="005F37F5" w:rsidRDefault="005F37F5" w:rsidP="005F37F5">
      <w:pPr>
        <w:jc w:val="center"/>
        <w:rPr>
          <w:b/>
          <w:bCs/>
          <w:szCs w:val="32"/>
        </w:rPr>
      </w:pPr>
    </w:p>
    <w:p w14:paraId="3DB079DB" w14:textId="77777777" w:rsidR="005F37F5" w:rsidRPr="007C5C92" w:rsidRDefault="005F37F5" w:rsidP="005F37F5">
      <w:pPr>
        <w:spacing w:after="120"/>
        <w:jc w:val="both"/>
        <w:rPr>
          <w:sz w:val="16"/>
          <w:szCs w:val="16"/>
        </w:rPr>
      </w:pPr>
    </w:p>
    <w:p w14:paraId="4164DC89" w14:textId="77777777" w:rsidR="002024B7" w:rsidRDefault="005F37F5" w:rsidP="002024B7">
      <w:pPr>
        <w:pStyle w:val="Punkts"/>
        <w:numPr>
          <w:ilvl w:val="0"/>
          <w:numId w:val="0"/>
        </w:numPr>
        <w:tabs>
          <w:tab w:val="left" w:pos="720"/>
        </w:tabs>
        <w:jc w:val="right"/>
      </w:pPr>
      <w:r w:rsidRPr="007C5C92">
        <w:br w:type="page"/>
      </w:r>
    </w:p>
    <w:p w14:paraId="416029FE" w14:textId="1D2FEA61" w:rsidR="002024B7" w:rsidRPr="00A66E7B" w:rsidRDefault="002024B7" w:rsidP="002024B7">
      <w:pPr>
        <w:pStyle w:val="Punkts"/>
        <w:numPr>
          <w:ilvl w:val="0"/>
          <w:numId w:val="0"/>
        </w:numPr>
        <w:tabs>
          <w:tab w:val="left" w:pos="720"/>
        </w:tabs>
        <w:jc w:val="right"/>
        <w:rPr>
          <w:rFonts w:ascii="Times New Roman" w:hAnsi="Times New Roman"/>
          <w:sz w:val="24"/>
          <w:szCs w:val="32"/>
        </w:rPr>
      </w:pPr>
      <w:r>
        <w:rPr>
          <w:rFonts w:ascii="Times New Roman" w:hAnsi="Times New Roman"/>
          <w:sz w:val="24"/>
          <w:szCs w:val="32"/>
        </w:rPr>
        <w:lastRenderedPageBreak/>
        <w:t xml:space="preserve">Nolikuma </w:t>
      </w:r>
      <w:r w:rsidR="00830B7C">
        <w:rPr>
          <w:rFonts w:ascii="Times New Roman" w:hAnsi="Times New Roman"/>
          <w:sz w:val="24"/>
          <w:szCs w:val="32"/>
        </w:rPr>
        <w:t>6</w:t>
      </w:r>
      <w:r>
        <w:rPr>
          <w:rFonts w:ascii="Times New Roman" w:hAnsi="Times New Roman"/>
          <w:sz w:val="24"/>
          <w:szCs w:val="32"/>
        </w:rPr>
        <w:t xml:space="preserve">.pielikums </w:t>
      </w:r>
    </w:p>
    <w:p w14:paraId="2137DF4D" w14:textId="77777777" w:rsidR="002024B7" w:rsidRPr="00A66E7B" w:rsidRDefault="002024B7" w:rsidP="002024B7">
      <w:pPr>
        <w:pStyle w:val="Apakpunkts"/>
        <w:tabs>
          <w:tab w:val="clear" w:pos="1080"/>
          <w:tab w:val="left" w:pos="720"/>
        </w:tabs>
        <w:ind w:left="0" w:firstLine="0"/>
        <w:rPr>
          <w:rFonts w:ascii="Times New Roman" w:hAnsi="Times New Roman"/>
          <w:sz w:val="24"/>
        </w:rPr>
      </w:pPr>
    </w:p>
    <w:p w14:paraId="017C18EB" w14:textId="77777777" w:rsidR="005F37F5" w:rsidRPr="00A21E9F" w:rsidRDefault="005F37F5" w:rsidP="005F37F5">
      <w:pPr>
        <w:pStyle w:val="Stils1"/>
        <w:numPr>
          <w:ilvl w:val="0"/>
          <w:numId w:val="0"/>
        </w:numPr>
        <w:spacing w:line="240" w:lineRule="auto"/>
        <w:jc w:val="center"/>
        <w:rPr>
          <w:sz w:val="24"/>
          <w:szCs w:val="24"/>
          <w:lang w:eastAsia="en-US"/>
        </w:rPr>
      </w:pPr>
      <w:r w:rsidRPr="00A66E7B">
        <w:rPr>
          <w:sz w:val="24"/>
          <w:szCs w:val="24"/>
          <w:lang w:eastAsia="en-US"/>
        </w:rPr>
        <w:t>Informācijas par apakšuzņēmējiem un apakšuzņēmēja apliecinājuma veidnes</w:t>
      </w:r>
    </w:p>
    <w:p w14:paraId="10D4A519" w14:textId="77777777" w:rsidR="005F37F5" w:rsidRDefault="005F37F5" w:rsidP="005F37F5">
      <w:pPr>
        <w:widowControl w:val="0"/>
        <w:tabs>
          <w:tab w:val="left" w:pos="9000"/>
        </w:tabs>
        <w:jc w:val="right"/>
        <w:rPr>
          <w:lang w:eastAsia="en-US"/>
        </w:rPr>
      </w:pPr>
    </w:p>
    <w:p w14:paraId="48CE6CA0" w14:textId="77777777" w:rsidR="005F37F5" w:rsidRDefault="005F37F5" w:rsidP="005F37F5">
      <w:pPr>
        <w:widowControl w:val="0"/>
        <w:tabs>
          <w:tab w:val="left" w:pos="9000"/>
        </w:tabs>
        <w:jc w:val="right"/>
        <w:rPr>
          <w:lang w:eastAsia="en-US"/>
        </w:rPr>
      </w:pPr>
    </w:p>
    <w:p w14:paraId="322A127A" w14:textId="77777777" w:rsidR="005F37F5" w:rsidRPr="0052647F" w:rsidRDefault="005F37F5" w:rsidP="005F37F5">
      <w:pPr>
        <w:jc w:val="center"/>
        <w:rPr>
          <w:b/>
          <w:bCs/>
          <w:szCs w:val="32"/>
        </w:rPr>
      </w:pPr>
      <w:r w:rsidRPr="00B27251">
        <w:rPr>
          <w:b/>
          <w:bCs/>
          <w:szCs w:val="32"/>
        </w:rPr>
        <w:t>INFORMĀCIJA PAR APAKŠUZŅĒMĒJIEM</w:t>
      </w:r>
    </w:p>
    <w:p w14:paraId="1313941C" w14:textId="77777777" w:rsidR="005F37F5" w:rsidRDefault="005F37F5" w:rsidP="005F37F5">
      <w:pPr>
        <w:widowControl w:val="0"/>
        <w:tabs>
          <w:tab w:val="left" w:pos="9000"/>
        </w:tabs>
        <w:jc w:val="right"/>
        <w:rPr>
          <w:lang w:eastAsia="en-US"/>
        </w:rPr>
      </w:pPr>
    </w:p>
    <w:p w14:paraId="7125BC14" w14:textId="432C899B" w:rsidR="005F37F5" w:rsidRPr="00A21E9F" w:rsidRDefault="005F37F5" w:rsidP="005F37F5">
      <w:pPr>
        <w:widowControl w:val="0"/>
        <w:tabs>
          <w:tab w:val="left" w:pos="9000"/>
        </w:tabs>
        <w:spacing w:after="120"/>
        <w:jc w:val="both"/>
        <w:rPr>
          <w:lang w:eastAsia="ar-SA"/>
        </w:rPr>
      </w:pPr>
      <w:r w:rsidRPr="00A21E9F">
        <w:rPr>
          <w:lang w:eastAsia="ar-SA"/>
        </w:rPr>
        <w:t xml:space="preserve">Gadījumā, ja ar Pretendentu </w:t>
      </w:r>
      <w:r w:rsidRPr="00A21E9F">
        <w:rPr>
          <w:highlight w:val="lightGray"/>
        </w:rPr>
        <w:t>&lt;Pretendenta nosaukums, reģistrācijas numurs&gt;</w:t>
      </w:r>
      <w:r>
        <w:t xml:space="preserve"> </w:t>
      </w:r>
      <w:r w:rsidRPr="00A21E9F">
        <w:t>atklāta konkursa “</w:t>
      </w:r>
      <w:r w:rsidR="00541EA6" w:rsidRPr="00541EA6">
        <w:rPr>
          <w:spacing w:val="-6"/>
        </w:rPr>
        <w:t>Kanalizācijas sūkņu remonta komplektu piegāde</w:t>
      </w:r>
      <w:r w:rsidRPr="00A21E9F">
        <w:t>” (iepirkuma  identifikācijas Nr.RŪ-</w:t>
      </w:r>
      <w:r w:rsidR="002D548E">
        <w:t>202</w:t>
      </w:r>
      <w:r w:rsidR="009E7A1F">
        <w:t>3</w:t>
      </w:r>
      <w:r w:rsidR="001A3137">
        <w:t>/</w:t>
      </w:r>
      <w:r w:rsidR="00541EA6">
        <w:t>208</w:t>
      </w:r>
      <w:r w:rsidRPr="00A21E9F">
        <w:t xml:space="preserve">) </w:t>
      </w:r>
      <w:r w:rsidRPr="00A21E9F">
        <w:rPr>
          <w:lang w:eastAsia="ar-SA"/>
        </w:rPr>
        <w:t xml:space="preserve">rezultātā tiks noslēgts iepirkuma līgums, apakšuzņēmējiem tiks nodota šādi Līguma sastāvā ietilpstoši </w:t>
      </w:r>
      <w:r>
        <w:rPr>
          <w:lang w:eastAsia="ar-SA"/>
        </w:rPr>
        <w:t>pakalpojumi</w:t>
      </w:r>
      <w:r w:rsidRPr="00617AEB">
        <w:rPr>
          <w:rStyle w:val="Vresatsauce"/>
          <w:lang w:eastAsia="ar-SA"/>
        </w:rPr>
        <w:footnoteReference w:id="6"/>
      </w:r>
      <w:r w:rsidRPr="00A21E9F">
        <w:rPr>
          <w:lang w:eastAsia="ar-SA"/>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402"/>
        <w:gridCol w:w="3152"/>
      </w:tblGrid>
      <w:tr w:rsidR="00E06327" w:rsidRPr="00A21E9F" w14:paraId="1DA48DFF" w14:textId="77777777" w:rsidTr="00532366">
        <w:trPr>
          <w:trHeight w:val="567"/>
          <w:jc w:val="center"/>
        </w:trPr>
        <w:tc>
          <w:tcPr>
            <w:tcW w:w="2972" w:type="dxa"/>
            <w:vAlign w:val="center"/>
          </w:tcPr>
          <w:p w14:paraId="4FAD3729" w14:textId="77777777" w:rsidR="00E06327" w:rsidRPr="00A21E9F" w:rsidRDefault="00E06327" w:rsidP="00E06327">
            <w:pPr>
              <w:ind w:left="249" w:hanging="249"/>
              <w:jc w:val="center"/>
              <w:outlineLvl w:val="4"/>
              <w:rPr>
                <w:iCs/>
              </w:rPr>
            </w:pPr>
            <w:r w:rsidRPr="00A21E9F">
              <w:rPr>
                <w:iCs/>
              </w:rPr>
              <w:t>Apakšuzņēmēja nosaukums, reģistrācijas numurs</w:t>
            </w:r>
          </w:p>
        </w:tc>
        <w:tc>
          <w:tcPr>
            <w:tcW w:w="3402" w:type="dxa"/>
            <w:vAlign w:val="center"/>
          </w:tcPr>
          <w:p w14:paraId="68D26E3A" w14:textId="77777777" w:rsidR="00E06327" w:rsidRDefault="00E06327" w:rsidP="00E06327">
            <w:pPr>
              <w:jc w:val="center"/>
            </w:pPr>
            <w:r>
              <w:t xml:space="preserve">Nododamās līguma daļas vērtība, </w:t>
            </w:r>
          </w:p>
          <w:p w14:paraId="432A0F50" w14:textId="6BDB9849" w:rsidR="00E06327" w:rsidRPr="00E06327" w:rsidRDefault="00E06327" w:rsidP="00E06327">
            <w:pPr>
              <w:jc w:val="center"/>
              <w:rPr>
                <w:bCs/>
              </w:rPr>
            </w:pPr>
            <w:r>
              <w:t xml:space="preserve">EUR bez PVN </w:t>
            </w:r>
          </w:p>
        </w:tc>
        <w:tc>
          <w:tcPr>
            <w:tcW w:w="3152" w:type="dxa"/>
            <w:vAlign w:val="center"/>
          </w:tcPr>
          <w:p w14:paraId="3F9A4DB9" w14:textId="08FAEB1F" w:rsidR="00E06327" w:rsidRPr="00A21E9F" w:rsidRDefault="00E06327" w:rsidP="00E06327">
            <w:pPr>
              <w:jc w:val="center"/>
              <w:rPr>
                <w:bCs/>
              </w:rPr>
            </w:pPr>
            <w:r>
              <w:rPr>
                <w:bCs/>
              </w:rPr>
              <w:t>Īss apakšuzņēmējam nododamās līguma daļas apraksts</w:t>
            </w:r>
          </w:p>
        </w:tc>
      </w:tr>
      <w:tr w:rsidR="005F37F5" w:rsidRPr="00A21E9F" w14:paraId="5BD95816" w14:textId="77777777" w:rsidTr="00532366">
        <w:trPr>
          <w:trHeight w:val="284"/>
          <w:jc w:val="center"/>
        </w:trPr>
        <w:tc>
          <w:tcPr>
            <w:tcW w:w="2972" w:type="dxa"/>
            <w:vAlign w:val="center"/>
          </w:tcPr>
          <w:p w14:paraId="4CE836AB" w14:textId="77777777" w:rsidR="005F37F5" w:rsidRPr="00A21E9F" w:rsidRDefault="005F37F5" w:rsidP="00532366">
            <w:pPr>
              <w:jc w:val="center"/>
              <w:rPr>
                <w:sz w:val="22"/>
                <w:szCs w:val="20"/>
                <w:highlight w:val="lightGray"/>
              </w:rPr>
            </w:pPr>
            <w:r w:rsidRPr="00A21E9F">
              <w:rPr>
                <w:sz w:val="22"/>
                <w:szCs w:val="20"/>
                <w:highlight w:val="lightGray"/>
              </w:rPr>
              <w:t>&lt;…&gt;</w:t>
            </w:r>
          </w:p>
        </w:tc>
        <w:tc>
          <w:tcPr>
            <w:tcW w:w="3402" w:type="dxa"/>
            <w:vAlign w:val="center"/>
          </w:tcPr>
          <w:p w14:paraId="03861F75" w14:textId="77777777" w:rsidR="005F37F5" w:rsidRPr="00A21E9F" w:rsidRDefault="005F37F5" w:rsidP="00532366">
            <w:pPr>
              <w:jc w:val="center"/>
              <w:rPr>
                <w:sz w:val="22"/>
                <w:szCs w:val="20"/>
                <w:highlight w:val="lightGray"/>
              </w:rPr>
            </w:pPr>
            <w:r w:rsidRPr="00A21E9F">
              <w:rPr>
                <w:sz w:val="22"/>
                <w:szCs w:val="20"/>
                <w:highlight w:val="lightGray"/>
              </w:rPr>
              <w:t>&lt;…&gt;</w:t>
            </w:r>
          </w:p>
        </w:tc>
        <w:tc>
          <w:tcPr>
            <w:tcW w:w="3152" w:type="dxa"/>
            <w:vAlign w:val="center"/>
          </w:tcPr>
          <w:p w14:paraId="4B717D1B" w14:textId="77777777" w:rsidR="005F37F5" w:rsidRPr="00A21E9F" w:rsidRDefault="005F37F5" w:rsidP="00532366">
            <w:pPr>
              <w:jc w:val="center"/>
              <w:rPr>
                <w:sz w:val="22"/>
                <w:szCs w:val="20"/>
              </w:rPr>
            </w:pPr>
            <w:r w:rsidRPr="00A21E9F">
              <w:rPr>
                <w:sz w:val="22"/>
                <w:szCs w:val="20"/>
                <w:highlight w:val="lightGray"/>
              </w:rPr>
              <w:t>&lt;…&gt;</w:t>
            </w:r>
          </w:p>
        </w:tc>
      </w:tr>
      <w:tr w:rsidR="005F37F5" w:rsidRPr="00A21E9F" w14:paraId="064C4EB8" w14:textId="77777777" w:rsidTr="00532366">
        <w:trPr>
          <w:trHeight w:val="284"/>
          <w:jc w:val="center"/>
        </w:trPr>
        <w:tc>
          <w:tcPr>
            <w:tcW w:w="2972" w:type="dxa"/>
            <w:vAlign w:val="center"/>
          </w:tcPr>
          <w:p w14:paraId="3C1537AF" w14:textId="77777777" w:rsidR="005F37F5" w:rsidRPr="00A21E9F" w:rsidRDefault="005F37F5" w:rsidP="00532366">
            <w:pPr>
              <w:jc w:val="center"/>
              <w:rPr>
                <w:sz w:val="22"/>
                <w:szCs w:val="20"/>
                <w:highlight w:val="lightGray"/>
              </w:rPr>
            </w:pPr>
            <w:r w:rsidRPr="00A21E9F">
              <w:rPr>
                <w:sz w:val="22"/>
                <w:szCs w:val="20"/>
                <w:highlight w:val="lightGray"/>
              </w:rPr>
              <w:t>&lt;…&gt;</w:t>
            </w:r>
          </w:p>
        </w:tc>
        <w:tc>
          <w:tcPr>
            <w:tcW w:w="3402" w:type="dxa"/>
            <w:vAlign w:val="center"/>
          </w:tcPr>
          <w:p w14:paraId="1505F970" w14:textId="77777777" w:rsidR="005F37F5" w:rsidRPr="00A21E9F" w:rsidRDefault="005F37F5" w:rsidP="00532366">
            <w:pPr>
              <w:jc w:val="center"/>
              <w:rPr>
                <w:sz w:val="22"/>
                <w:szCs w:val="20"/>
                <w:highlight w:val="lightGray"/>
              </w:rPr>
            </w:pPr>
            <w:r w:rsidRPr="00A21E9F">
              <w:rPr>
                <w:sz w:val="22"/>
                <w:szCs w:val="20"/>
                <w:highlight w:val="lightGray"/>
              </w:rPr>
              <w:t>&lt;…&gt;</w:t>
            </w:r>
          </w:p>
        </w:tc>
        <w:tc>
          <w:tcPr>
            <w:tcW w:w="3152" w:type="dxa"/>
            <w:vAlign w:val="center"/>
          </w:tcPr>
          <w:p w14:paraId="213EEE65" w14:textId="77777777" w:rsidR="005F37F5" w:rsidRPr="00A21E9F" w:rsidRDefault="005F37F5" w:rsidP="00532366">
            <w:pPr>
              <w:jc w:val="center"/>
              <w:rPr>
                <w:sz w:val="22"/>
                <w:szCs w:val="20"/>
              </w:rPr>
            </w:pPr>
            <w:r w:rsidRPr="00A21E9F">
              <w:rPr>
                <w:sz w:val="22"/>
                <w:szCs w:val="20"/>
                <w:highlight w:val="lightGray"/>
              </w:rPr>
              <w:t>&lt;…&gt;</w:t>
            </w:r>
          </w:p>
        </w:tc>
      </w:tr>
    </w:tbl>
    <w:p w14:paraId="38749AE6" w14:textId="77777777" w:rsidR="005F37F5" w:rsidRPr="00A21E9F" w:rsidRDefault="005F37F5" w:rsidP="005F37F5">
      <w:pPr>
        <w:spacing w:after="120"/>
        <w:jc w:val="both"/>
      </w:pPr>
    </w:p>
    <w:p w14:paraId="6C6729EA" w14:textId="77777777" w:rsidR="005F37F5" w:rsidRPr="00A21E9F" w:rsidRDefault="005F37F5" w:rsidP="005F37F5">
      <w:pPr>
        <w:jc w:val="both"/>
        <w:rPr>
          <w:highlight w:val="lightGray"/>
        </w:rPr>
      </w:pPr>
      <w:r w:rsidRPr="00A21E9F">
        <w:rPr>
          <w:highlight w:val="lightGray"/>
        </w:rPr>
        <w:t xml:space="preserve">&lt;Pretendenta </w:t>
      </w:r>
      <w:proofErr w:type="spellStart"/>
      <w:r w:rsidRPr="00A21E9F">
        <w:rPr>
          <w:highlight w:val="lightGray"/>
        </w:rPr>
        <w:t>paraksttiesīgās</w:t>
      </w:r>
      <w:proofErr w:type="spellEnd"/>
      <w:r w:rsidRPr="00A21E9F">
        <w:rPr>
          <w:highlight w:val="lightGray"/>
        </w:rPr>
        <w:t xml:space="preserve"> vai pilnvarotās personas vārds, uzvārds, amats&gt;</w:t>
      </w:r>
    </w:p>
    <w:p w14:paraId="4CBFF755" w14:textId="77777777" w:rsidR="005F37F5" w:rsidRPr="00A21E9F" w:rsidRDefault="005F37F5" w:rsidP="005F37F5">
      <w:pPr>
        <w:jc w:val="both"/>
        <w:rPr>
          <w:highlight w:val="lightGray"/>
        </w:rPr>
      </w:pPr>
      <w:r w:rsidRPr="00A21E9F">
        <w:rPr>
          <w:highlight w:val="lightGray"/>
        </w:rPr>
        <w:t xml:space="preserve"> &lt;Paraksts&gt; </w:t>
      </w:r>
    </w:p>
    <w:p w14:paraId="7B80657F" w14:textId="77777777" w:rsidR="005F37F5" w:rsidRPr="00A21E9F" w:rsidRDefault="005F37F5" w:rsidP="005F37F5">
      <w:pPr>
        <w:jc w:val="both"/>
      </w:pPr>
      <w:r w:rsidRPr="00A21E9F">
        <w:rPr>
          <w:highlight w:val="lightGray"/>
        </w:rPr>
        <w:t>&lt;Datums, vieta&gt;</w:t>
      </w:r>
      <w:r w:rsidRPr="00A21E9F">
        <w:t xml:space="preserve"> </w:t>
      </w:r>
    </w:p>
    <w:p w14:paraId="07C2AF61" w14:textId="77777777" w:rsidR="005F37F5" w:rsidRDefault="005F37F5" w:rsidP="005F37F5">
      <w:pPr>
        <w:jc w:val="center"/>
        <w:rPr>
          <w:b/>
          <w:bCs/>
        </w:rPr>
      </w:pPr>
    </w:p>
    <w:p w14:paraId="52CEC1A0" w14:textId="77777777" w:rsidR="005F37F5" w:rsidRDefault="005F37F5" w:rsidP="005F37F5">
      <w:pPr>
        <w:jc w:val="center"/>
        <w:rPr>
          <w:b/>
          <w:bCs/>
        </w:rPr>
      </w:pPr>
    </w:p>
    <w:p w14:paraId="60E70977" w14:textId="77777777" w:rsidR="005F37F5" w:rsidRPr="00A21E9F" w:rsidRDefault="005F37F5" w:rsidP="005F37F5">
      <w:pPr>
        <w:jc w:val="center"/>
        <w:rPr>
          <w:b/>
          <w:bCs/>
        </w:rPr>
      </w:pPr>
      <w:r w:rsidRPr="00A21E9F">
        <w:rPr>
          <w:b/>
          <w:bCs/>
        </w:rPr>
        <w:t>APAKŠUZŅĒMĒJA APLIECINĀJUMS</w:t>
      </w:r>
    </w:p>
    <w:p w14:paraId="1A62FB1E" w14:textId="77777777" w:rsidR="005F37F5" w:rsidRPr="00A21E9F" w:rsidRDefault="005F37F5" w:rsidP="005F37F5">
      <w:pPr>
        <w:widowControl w:val="0"/>
        <w:tabs>
          <w:tab w:val="left" w:pos="9000"/>
        </w:tabs>
        <w:rPr>
          <w:lang w:eastAsia="ar-SA"/>
        </w:rPr>
      </w:pPr>
    </w:p>
    <w:p w14:paraId="62485C0D" w14:textId="77777777" w:rsidR="005F37F5" w:rsidRPr="00A21E9F" w:rsidRDefault="005F37F5" w:rsidP="005F37F5">
      <w:pPr>
        <w:widowControl w:val="0"/>
        <w:tabs>
          <w:tab w:val="left" w:pos="9000"/>
        </w:tabs>
        <w:jc w:val="both"/>
        <w:rPr>
          <w:lang w:eastAsia="ar-SA"/>
        </w:rPr>
      </w:pPr>
      <w:r w:rsidRPr="00A21E9F">
        <w:rPr>
          <w:lang w:eastAsia="ar-SA"/>
        </w:rPr>
        <w:t xml:space="preserve">Ar šo </w:t>
      </w:r>
      <w:r w:rsidRPr="00A21E9F">
        <w:rPr>
          <w:highlight w:val="lightGray"/>
          <w:lang w:eastAsia="ar-SA"/>
        </w:rPr>
        <w:t>&lt;apakšuzņēmēja nosaukums, reģistrācijas numurs un juridiskā adrese&gt;</w:t>
      </w:r>
      <w:r w:rsidRPr="00A21E9F">
        <w:rPr>
          <w:lang w:eastAsia="ar-SA"/>
        </w:rPr>
        <w:t xml:space="preserve"> apliecina, ka:</w:t>
      </w:r>
    </w:p>
    <w:p w14:paraId="0D005ABB" w14:textId="77777777" w:rsidR="005F37F5" w:rsidRPr="00A21E9F" w:rsidRDefault="005F37F5" w:rsidP="005F37F5">
      <w:pPr>
        <w:widowControl w:val="0"/>
        <w:tabs>
          <w:tab w:val="left" w:pos="9000"/>
        </w:tabs>
        <w:jc w:val="both"/>
        <w:rPr>
          <w:sz w:val="16"/>
          <w:szCs w:val="16"/>
          <w:lang w:eastAsia="ar-SA"/>
        </w:rPr>
      </w:pPr>
    </w:p>
    <w:p w14:paraId="61A58303" w14:textId="338E2A60" w:rsidR="005F37F5" w:rsidRPr="00A21E9F" w:rsidRDefault="005F37F5" w:rsidP="00F275B9">
      <w:pPr>
        <w:numPr>
          <w:ilvl w:val="0"/>
          <w:numId w:val="19"/>
        </w:numPr>
        <w:ind w:left="360"/>
        <w:jc w:val="both"/>
      </w:pPr>
      <w:r w:rsidRPr="00A21E9F">
        <w:rPr>
          <w:highlight w:val="lightGray"/>
        </w:rPr>
        <w:t>&lt;Apakšuzņēmēja nosaukums, reģistrācijas numurs&gt;</w:t>
      </w:r>
      <w:r w:rsidRPr="00A21E9F">
        <w:t xml:space="preserve"> piekrīt piedalīties SIA “Rīgas ūdens” (turpmāk </w:t>
      </w:r>
      <w:r>
        <w:t>-</w:t>
      </w:r>
      <w:r w:rsidRPr="00A21E9F">
        <w:t xml:space="preserve"> Pasūtītājs) organizētajā atklātā konkursā “</w:t>
      </w:r>
      <w:r w:rsidR="00541EA6" w:rsidRPr="00541EA6">
        <w:rPr>
          <w:spacing w:val="-6"/>
        </w:rPr>
        <w:t>Kanalizācijas sūkņu remonta komplektu piegāde</w:t>
      </w:r>
      <w:r w:rsidRPr="00A21E9F">
        <w:t>”, iepirkuma identifikācijas Nr.RŪ-</w:t>
      </w:r>
      <w:r w:rsidR="002D548E">
        <w:t>202</w:t>
      </w:r>
      <w:r w:rsidR="009E7A1F">
        <w:t>3</w:t>
      </w:r>
      <w:r w:rsidR="001A3137">
        <w:t>/</w:t>
      </w:r>
      <w:r w:rsidR="00541EA6">
        <w:t>208</w:t>
      </w:r>
      <w:r w:rsidRPr="00A21E9F">
        <w:t xml:space="preserve">, kā </w:t>
      </w:r>
      <w:r w:rsidRPr="00A21E9F">
        <w:rPr>
          <w:highlight w:val="lightGray"/>
        </w:rPr>
        <w:t>&lt;Pretendenta nosaukums, reģistrācijas numurs&gt;</w:t>
      </w:r>
      <w:r w:rsidRPr="00A21E9F">
        <w:t xml:space="preserve"> (turpmāk </w:t>
      </w:r>
      <w:r>
        <w:t>-</w:t>
      </w:r>
      <w:r w:rsidRPr="00A21E9F">
        <w:t xml:space="preserve"> Pretendents) apakšuzņēmējs. </w:t>
      </w:r>
    </w:p>
    <w:p w14:paraId="259FE415" w14:textId="77777777" w:rsidR="005F37F5" w:rsidRPr="00A21E9F" w:rsidRDefault="005F37F5" w:rsidP="00F275B9">
      <w:pPr>
        <w:widowControl w:val="0"/>
        <w:numPr>
          <w:ilvl w:val="0"/>
          <w:numId w:val="19"/>
        </w:numPr>
        <w:tabs>
          <w:tab w:val="left" w:pos="284"/>
        </w:tabs>
        <w:ind w:left="284" w:hanging="284"/>
        <w:jc w:val="both"/>
        <w:rPr>
          <w:lang w:eastAsia="ar-SA"/>
        </w:rPr>
      </w:pPr>
      <w:r w:rsidRPr="00A21E9F">
        <w:rPr>
          <w:lang w:eastAsia="ar-SA"/>
        </w:rPr>
        <w:t>Gadījumā, ja ar Pretendentu tiek noslēgts iepirkuma</w:t>
      </w:r>
      <w:r w:rsidRPr="00A21E9F">
        <w:t xml:space="preserve"> līgums</w:t>
      </w:r>
      <w:r w:rsidRPr="00A21E9F">
        <w:rPr>
          <w:lang w:eastAsia="ar-SA"/>
        </w:rPr>
        <w:t>, apņemas:</w:t>
      </w:r>
    </w:p>
    <w:p w14:paraId="01FDB2E1" w14:textId="77777777" w:rsidR="005F37F5" w:rsidRPr="00A21E9F" w:rsidRDefault="005F37F5" w:rsidP="005F37F5">
      <w:pPr>
        <w:widowControl w:val="0"/>
        <w:tabs>
          <w:tab w:val="left" w:pos="284"/>
          <w:tab w:val="left" w:pos="9000"/>
        </w:tabs>
        <w:ind w:left="284"/>
        <w:jc w:val="both"/>
        <w:rPr>
          <w:lang w:eastAsia="ar-SA"/>
        </w:rPr>
      </w:pPr>
      <w:r w:rsidRPr="00A21E9F">
        <w:t xml:space="preserve">veikt šādus pakalpojumus: </w:t>
      </w:r>
      <w:r w:rsidRPr="00A21E9F">
        <w:rPr>
          <w:highlight w:val="lightGray"/>
        </w:rPr>
        <w:t>&lt;īss pakalpojumu apraksts atbilstoši apakšuzņēmējiem nododamo pakalpojumu apjomā norādītajam&gt;</w:t>
      </w:r>
      <w:r w:rsidRPr="00A21E9F">
        <w:t>;</w:t>
      </w:r>
    </w:p>
    <w:p w14:paraId="7CC40C85" w14:textId="77777777" w:rsidR="005F37F5" w:rsidRPr="00A21E9F" w:rsidRDefault="005F37F5" w:rsidP="005F37F5">
      <w:pPr>
        <w:widowControl w:val="0"/>
        <w:tabs>
          <w:tab w:val="left" w:pos="284"/>
          <w:tab w:val="left" w:pos="9000"/>
        </w:tabs>
        <w:ind w:left="284" w:hanging="284"/>
        <w:jc w:val="both"/>
        <w:rPr>
          <w:lang w:eastAsia="ar-SA"/>
        </w:rPr>
      </w:pPr>
      <w:r w:rsidRPr="00A21E9F">
        <w:rPr>
          <w:lang w:eastAsia="ar-SA"/>
        </w:rPr>
        <w:tab/>
        <w:t xml:space="preserve">un nodot Pretendentam šādus resursus: </w:t>
      </w:r>
      <w:r w:rsidRPr="00A21E9F">
        <w:rPr>
          <w:highlight w:val="lightGray"/>
          <w:lang w:eastAsia="ar-SA"/>
        </w:rPr>
        <w:t>&lt;īss Pretendentam nododamo resursu (speciālistu un/vai tehniskā aprīkojuma) apraksts&gt;</w:t>
      </w:r>
      <w:r w:rsidRPr="00A21E9F">
        <w:rPr>
          <w:i/>
          <w:lang w:eastAsia="ar-SA"/>
        </w:rPr>
        <w:t>.</w:t>
      </w:r>
    </w:p>
    <w:p w14:paraId="08213FA9" w14:textId="69268D2A" w:rsidR="005F37F5" w:rsidRPr="00A21E9F" w:rsidRDefault="00E06327" w:rsidP="00F275B9">
      <w:pPr>
        <w:pStyle w:val="Sarakstarindkopa"/>
        <w:numPr>
          <w:ilvl w:val="0"/>
          <w:numId w:val="18"/>
        </w:numPr>
      </w:pPr>
      <w:r>
        <w:t xml:space="preserve">uz </w:t>
      </w:r>
      <w:r w:rsidRPr="00E06327">
        <w:rPr>
          <w:highlight w:val="lightGray"/>
        </w:rPr>
        <w:t>&lt;apakšuzņēmēja nosaukums, reģistrācijas numurs&gt;</w:t>
      </w:r>
      <w:r>
        <w:t xml:space="preserve"> neattiecas Sabiedrisko pakalpojumu sniedzēju iepirkumu likuma 48.panta otrajā daļā, izņemot 8. un 9.punktā, minētie izslēgšanas nosacījumi</w:t>
      </w:r>
      <w:r>
        <w:rPr>
          <w:rStyle w:val="Vresatsauce"/>
        </w:rPr>
        <w:t xml:space="preserve"> </w:t>
      </w:r>
      <w:r>
        <w:rPr>
          <w:rStyle w:val="Vresatsauce"/>
        </w:rPr>
        <w:footnoteReference w:id="7"/>
      </w:r>
      <w:r>
        <w:t>.</w:t>
      </w:r>
    </w:p>
    <w:p w14:paraId="7E93EBD1" w14:textId="77777777" w:rsidR="005F37F5" w:rsidRPr="00A21E9F" w:rsidRDefault="005F37F5" w:rsidP="00F275B9">
      <w:pPr>
        <w:widowControl w:val="0"/>
        <w:numPr>
          <w:ilvl w:val="0"/>
          <w:numId w:val="18"/>
        </w:numPr>
        <w:tabs>
          <w:tab w:val="left" w:pos="284"/>
          <w:tab w:val="left" w:pos="426"/>
          <w:tab w:val="left" w:pos="9000"/>
        </w:tabs>
        <w:jc w:val="both"/>
      </w:pPr>
      <w:r w:rsidRPr="00A21E9F">
        <w:t>Apliecinām, ka visa sniegtā informācija ir patiesa.</w:t>
      </w:r>
      <w:r w:rsidRPr="00A21E9F" w:rsidDel="00C44CAC">
        <w:t xml:space="preserve"> </w:t>
      </w:r>
    </w:p>
    <w:p w14:paraId="0BCA9E53" w14:textId="77777777" w:rsidR="005F37F5" w:rsidRPr="00A21E9F" w:rsidRDefault="005F37F5" w:rsidP="005F37F5">
      <w:pPr>
        <w:widowControl w:val="0"/>
        <w:tabs>
          <w:tab w:val="num" w:pos="284"/>
          <w:tab w:val="left" w:pos="9000"/>
        </w:tabs>
        <w:jc w:val="both"/>
        <w:rPr>
          <w:lang w:eastAsia="ar-SA"/>
        </w:rPr>
      </w:pPr>
    </w:p>
    <w:tbl>
      <w:tblPr>
        <w:tblW w:w="0" w:type="auto"/>
        <w:tblLook w:val="01E0" w:firstRow="1" w:lastRow="1" w:firstColumn="1" w:lastColumn="1" w:noHBand="0" w:noVBand="0"/>
      </w:tblPr>
      <w:tblGrid>
        <w:gridCol w:w="7587"/>
      </w:tblGrid>
      <w:tr w:rsidR="005F37F5" w:rsidRPr="00A21E9F" w14:paraId="1F2838BD" w14:textId="77777777" w:rsidTr="00532366">
        <w:tc>
          <w:tcPr>
            <w:tcW w:w="0" w:type="auto"/>
          </w:tcPr>
          <w:tbl>
            <w:tblPr>
              <w:tblW w:w="7371" w:type="dxa"/>
              <w:tblLook w:val="0000" w:firstRow="0" w:lastRow="0" w:firstColumn="0" w:lastColumn="0" w:noHBand="0" w:noVBand="0"/>
            </w:tblPr>
            <w:tblGrid>
              <w:gridCol w:w="7371"/>
            </w:tblGrid>
            <w:tr w:rsidR="005F37F5" w:rsidRPr="00A21E9F" w14:paraId="6A542A3A" w14:textId="77777777" w:rsidTr="00532366">
              <w:tc>
                <w:tcPr>
                  <w:tcW w:w="7371" w:type="dxa"/>
                  <w:tcBorders>
                    <w:bottom w:val="dotted" w:sz="4" w:space="0" w:color="auto"/>
                  </w:tcBorders>
                  <w:vAlign w:val="bottom"/>
                </w:tcPr>
                <w:p w14:paraId="7728911E" w14:textId="77777777" w:rsidR="005F37F5" w:rsidRPr="00A21E9F" w:rsidRDefault="005F37F5" w:rsidP="00532366">
                  <w:pPr>
                    <w:widowControl w:val="0"/>
                    <w:tabs>
                      <w:tab w:val="left" w:pos="426"/>
                      <w:tab w:val="center" w:pos="4320"/>
                      <w:tab w:val="right" w:pos="8640"/>
                      <w:tab w:val="left" w:pos="9000"/>
                    </w:tabs>
                    <w:jc w:val="both"/>
                    <w:rPr>
                      <w:highlight w:val="lightGray"/>
                      <w:lang w:eastAsia="en-US"/>
                    </w:rPr>
                  </w:pPr>
                  <w:r w:rsidRPr="00A21E9F">
                    <w:rPr>
                      <w:highlight w:val="lightGray"/>
                      <w:lang w:eastAsia="en-US"/>
                    </w:rPr>
                    <w:t xml:space="preserve">&lt;Apakšuzņēmēja </w:t>
                  </w:r>
                  <w:proofErr w:type="spellStart"/>
                  <w:r w:rsidRPr="00A21E9F">
                    <w:rPr>
                      <w:highlight w:val="lightGray"/>
                      <w:lang w:eastAsia="en-US"/>
                    </w:rPr>
                    <w:t>paraksttiesīgās</w:t>
                  </w:r>
                  <w:proofErr w:type="spellEnd"/>
                  <w:r w:rsidRPr="00A21E9F">
                    <w:rPr>
                      <w:highlight w:val="lightGray"/>
                      <w:lang w:eastAsia="en-US"/>
                    </w:rPr>
                    <w:t xml:space="preserve"> vai pilnvarotās personas vārds, uzvārds, amats &gt;</w:t>
                  </w:r>
                </w:p>
              </w:tc>
            </w:tr>
            <w:tr w:rsidR="005F37F5" w:rsidRPr="00A21E9F" w14:paraId="1B05C7C4" w14:textId="77777777" w:rsidTr="00532366">
              <w:tc>
                <w:tcPr>
                  <w:tcW w:w="7371" w:type="dxa"/>
                  <w:tcBorders>
                    <w:top w:val="dotted" w:sz="4" w:space="0" w:color="auto"/>
                    <w:bottom w:val="dotted" w:sz="4" w:space="0" w:color="auto"/>
                  </w:tcBorders>
                </w:tcPr>
                <w:p w14:paraId="39E4D680" w14:textId="77777777" w:rsidR="005F37F5" w:rsidRPr="00A21E9F" w:rsidRDefault="005F37F5" w:rsidP="00532366">
                  <w:pPr>
                    <w:widowControl w:val="0"/>
                    <w:tabs>
                      <w:tab w:val="left" w:pos="426"/>
                      <w:tab w:val="center" w:pos="4320"/>
                      <w:tab w:val="right" w:pos="8640"/>
                      <w:tab w:val="left" w:pos="9000"/>
                    </w:tabs>
                    <w:jc w:val="both"/>
                    <w:rPr>
                      <w:highlight w:val="lightGray"/>
                      <w:lang w:eastAsia="en-US"/>
                    </w:rPr>
                  </w:pPr>
                  <w:r w:rsidRPr="00A21E9F">
                    <w:rPr>
                      <w:highlight w:val="lightGray"/>
                      <w:lang w:eastAsia="en-US"/>
                    </w:rPr>
                    <w:t>&lt;Paraksts&gt;</w:t>
                  </w:r>
                </w:p>
              </w:tc>
            </w:tr>
            <w:tr w:rsidR="005F37F5" w:rsidRPr="00A21E9F" w14:paraId="2DEE5E1B" w14:textId="77777777" w:rsidTr="00532366">
              <w:tc>
                <w:tcPr>
                  <w:tcW w:w="7371" w:type="dxa"/>
                  <w:tcBorders>
                    <w:top w:val="dotted" w:sz="4" w:space="0" w:color="auto"/>
                    <w:bottom w:val="dotted" w:sz="4" w:space="0" w:color="auto"/>
                  </w:tcBorders>
                </w:tcPr>
                <w:p w14:paraId="47CD66D2" w14:textId="77777777" w:rsidR="005F37F5" w:rsidRPr="00A21E9F" w:rsidRDefault="005F37F5" w:rsidP="00532366">
                  <w:pPr>
                    <w:widowControl w:val="0"/>
                    <w:tabs>
                      <w:tab w:val="left" w:pos="426"/>
                      <w:tab w:val="center" w:pos="4320"/>
                      <w:tab w:val="right" w:pos="8640"/>
                      <w:tab w:val="left" w:pos="9000"/>
                    </w:tabs>
                    <w:jc w:val="both"/>
                    <w:rPr>
                      <w:lang w:eastAsia="en-US"/>
                    </w:rPr>
                  </w:pPr>
                  <w:r w:rsidRPr="00A21E9F">
                    <w:rPr>
                      <w:highlight w:val="lightGray"/>
                      <w:lang w:eastAsia="en-US"/>
                    </w:rPr>
                    <w:t>&lt;Datums, vieta&gt;</w:t>
                  </w:r>
                </w:p>
              </w:tc>
            </w:tr>
          </w:tbl>
          <w:p w14:paraId="2C9D0727" w14:textId="77777777" w:rsidR="005F37F5" w:rsidRPr="00A21E9F" w:rsidRDefault="005F37F5" w:rsidP="00532366">
            <w:pPr>
              <w:widowControl w:val="0"/>
              <w:tabs>
                <w:tab w:val="left" w:pos="426"/>
                <w:tab w:val="center" w:pos="4320"/>
                <w:tab w:val="right" w:pos="8640"/>
                <w:tab w:val="left" w:pos="9000"/>
              </w:tabs>
              <w:rPr>
                <w:lang w:eastAsia="en-US"/>
              </w:rPr>
            </w:pPr>
          </w:p>
        </w:tc>
      </w:tr>
    </w:tbl>
    <w:p w14:paraId="572032E5" w14:textId="4D342A5C" w:rsidR="006F229F" w:rsidRPr="007B3F29" w:rsidRDefault="006F229F" w:rsidP="00A82AA5">
      <w:pPr>
        <w:widowControl w:val="0"/>
        <w:tabs>
          <w:tab w:val="left" w:pos="360"/>
          <w:tab w:val="left" w:pos="720"/>
          <w:tab w:val="left" w:pos="9000"/>
          <w:tab w:val="left" w:pos="9360"/>
        </w:tabs>
        <w:ind w:hanging="360"/>
        <w:jc w:val="right"/>
      </w:pPr>
    </w:p>
    <w:sectPr w:rsidR="006F229F" w:rsidRPr="007B3F29" w:rsidSect="00A82AA5">
      <w:footerReference w:type="default" r:id="rId9"/>
      <w:pgSz w:w="11906" w:h="16838"/>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E8D6" w14:textId="77777777" w:rsidR="00034469" w:rsidRDefault="00034469" w:rsidP="00A54126">
      <w:r>
        <w:separator/>
      </w:r>
    </w:p>
  </w:endnote>
  <w:endnote w:type="continuationSeparator" w:id="0">
    <w:p w14:paraId="1B2135C9" w14:textId="77777777" w:rsidR="00034469" w:rsidRDefault="00034469" w:rsidP="00A5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RimHelvetica">
    <w:altName w:val="Courier New"/>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90943"/>
      <w:docPartObj>
        <w:docPartGallery w:val="Page Numbers (Bottom of Page)"/>
        <w:docPartUnique/>
      </w:docPartObj>
    </w:sdtPr>
    <w:sdtEndPr>
      <w:rPr>
        <w:sz w:val="20"/>
        <w:szCs w:val="20"/>
      </w:rPr>
    </w:sdtEndPr>
    <w:sdtContent>
      <w:p w14:paraId="007C54C7" w14:textId="45935CE1" w:rsidR="001A4FD0" w:rsidRPr="007B1AB1" w:rsidRDefault="001A4FD0">
        <w:pPr>
          <w:pStyle w:val="Kjene"/>
          <w:jc w:val="right"/>
          <w:rPr>
            <w:sz w:val="20"/>
            <w:szCs w:val="20"/>
          </w:rPr>
        </w:pPr>
        <w:r w:rsidRPr="007B1AB1">
          <w:rPr>
            <w:sz w:val="20"/>
            <w:szCs w:val="20"/>
          </w:rPr>
          <w:fldChar w:fldCharType="begin"/>
        </w:r>
        <w:r w:rsidRPr="007B1AB1">
          <w:rPr>
            <w:sz w:val="20"/>
            <w:szCs w:val="20"/>
          </w:rPr>
          <w:instrText>PAGE   \* MERGEFORMAT</w:instrText>
        </w:r>
        <w:r w:rsidRPr="007B1AB1">
          <w:rPr>
            <w:sz w:val="20"/>
            <w:szCs w:val="20"/>
          </w:rPr>
          <w:fldChar w:fldCharType="separate"/>
        </w:r>
        <w:r w:rsidRPr="007B1AB1">
          <w:rPr>
            <w:sz w:val="20"/>
            <w:szCs w:val="20"/>
          </w:rPr>
          <w:t>2</w:t>
        </w:r>
        <w:r w:rsidRPr="007B1AB1">
          <w:rPr>
            <w:sz w:val="20"/>
            <w:szCs w:val="20"/>
          </w:rPr>
          <w:fldChar w:fldCharType="end"/>
        </w:r>
      </w:p>
    </w:sdtContent>
  </w:sdt>
  <w:p w14:paraId="79AFF9BD" w14:textId="77777777" w:rsidR="001A4FD0" w:rsidRDefault="001A4F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70390"/>
      <w:docPartObj>
        <w:docPartGallery w:val="Page Numbers (Bottom of Page)"/>
        <w:docPartUnique/>
      </w:docPartObj>
    </w:sdtPr>
    <w:sdtEndPr>
      <w:rPr>
        <w:szCs w:val="28"/>
      </w:rPr>
    </w:sdtEndPr>
    <w:sdtContent>
      <w:p w14:paraId="2651D75D" w14:textId="13728D19" w:rsidR="001A4FD0" w:rsidRPr="00A82AA5" w:rsidRDefault="001A4FD0" w:rsidP="00A82AA5">
        <w:pPr>
          <w:pStyle w:val="Kjene"/>
          <w:jc w:val="right"/>
          <w:rPr>
            <w:szCs w:val="28"/>
          </w:rPr>
        </w:pPr>
        <w:r w:rsidRPr="00A82AA5">
          <w:rPr>
            <w:szCs w:val="28"/>
          </w:rPr>
          <w:fldChar w:fldCharType="begin"/>
        </w:r>
        <w:r w:rsidRPr="00A82AA5">
          <w:rPr>
            <w:szCs w:val="28"/>
          </w:rPr>
          <w:instrText>PAGE   \* MERGEFORMAT</w:instrText>
        </w:r>
        <w:r w:rsidRPr="00A82AA5">
          <w:rPr>
            <w:szCs w:val="28"/>
          </w:rPr>
          <w:fldChar w:fldCharType="separate"/>
        </w:r>
        <w:r w:rsidRPr="00A82AA5">
          <w:rPr>
            <w:noProof/>
            <w:szCs w:val="28"/>
          </w:rPr>
          <w:t>26</w:t>
        </w:r>
        <w:r w:rsidRPr="00A82AA5">
          <w:rPr>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0917" w14:textId="77777777" w:rsidR="00034469" w:rsidRDefault="00034469" w:rsidP="00A54126">
      <w:r>
        <w:separator/>
      </w:r>
    </w:p>
  </w:footnote>
  <w:footnote w:type="continuationSeparator" w:id="0">
    <w:p w14:paraId="206E4C9E" w14:textId="77777777" w:rsidR="00034469" w:rsidRDefault="00034469" w:rsidP="00A54126">
      <w:r>
        <w:continuationSeparator/>
      </w:r>
    </w:p>
  </w:footnote>
  <w:footnote w:id="1">
    <w:p w14:paraId="68C7E697" w14:textId="77777777" w:rsidR="00361522" w:rsidRDefault="00361522" w:rsidP="003A7276">
      <w:pPr>
        <w:pStyle w:val="Vresteksts"/>
        <w:jc w:val="both"/>
        <w:rPr>
          <w:sz w:val="18"/>
          <w:szCs w:val="18"/>
        </w:rPr>
      </w:pPr>
      <w:r>
        <w:rPr>
          <w:rStyle w:val="Vresatsauce"/>
          <w:sz w:val="18"/>
          <w:szCs w:val="18"/>
        </w:rPr>
        <w:footnoteRef/>
      </w:r>
      <w:r>
        <w:rPr>
          <w:sz w:val="18"/>
          <w:szCs w:val="18"/>
        </w:rPr>
        <w:t xml:space="preserve"> Konkurents – jebkura fiziska vai juridiska persona, kura nav Pretendents un kura iesniedz piedāvājumu šim atklātam konkursam, un kura, ņemot vērā tās kvalifikāciju, spējas vai pieredzi, kā arī piedāvātās preces vai pakalpojumus, varētu iesniegt piedāvājumu šim atklātam konkursam. </w:t>
      </w:r>
    </w:p>
  </w:footnote>
  <w:footnote w:id="2">
    <w:p w14:paraId="57E612CF" w14:textId="77777777" w:rsidR="00361522" w:rsidRDefault="00361522" w:rsidP="003A7276">
      <w:pPr>
        <w:pStyle w:val="Vresteksts"/>
        <w:jc w:val="both"/>
      </w:pPr>
      <w:r>
        <w:rPr>
          <w:rStyle w:val="Vresatsauce"/>
        </w:rPr>
        <w:footnoteRef/>
      </w:r>
      <w:r>
        <w:t xml:space="preserve"> </w:t>
      </w:r>
      <w:r>
        <w:t>Patiesā labuma guvēja jēdzienu skatīt Noziedzīgi iegūtu līdzekļu legalizācijas un terorisma un proliferācijas finansēšanas novēršanas likuma 1.panta piektajā daļā</w:t>
      </w:r>
      <w:r>
        <w:rPr>
          <w:rFonts w:ascii="Arial" w:hAnsi="Arial" w:cs="Arial"/>
          <w:b/>
          <w:bCs/>
          <w:color w:val="414142"/>
          <w:sz w:val="35"/>
          <w:szCs w:val="35"/>
          <w:shd w:val="clear" w:color="auto" w:fill="FFFFFF"/>
        </w:rPr>
        <w:t xml:space="preserve"> </w:t>
      </w:r>
      <w:hyperlink r:id="rId1" w:history="1">
        <w:r>
          <w:rPr>
            <w:rStyle w:val="Hipersaite"/>
          </w:rPr>
          <w:t>https://likumi.lv/ta/id/178987-noziedzigi-iegutu-lidzeklu-legalizacijas-un-terorisma-un-proliferacijas-finansesanas-noversanas-likums</w:t>
        </w:r>
      </w:hyperlink>
      <w:r>
        <w:t xml:space="preserve">. </w:t>
      </w:r>
    </w:p>
  </w:footnote>
  <w:footnote w:id="3">
    <w:p w14:paraId="306C74E1" w14:textId="77777777" w:rsidR="00361522" w:rsidRDefault="00361522" w:rsidP="003A7276">
      <w:pPr>
        <w:pStyle w:val="Vresteksts"/>
        <w:jc w:val="both"/>
      </w:pPr>
      <w:r>
        <w:rPr>
          <w:rStyle w:val="Vresatsauce"/>
        </w:rPr>
        <w:footnoteRef/>
      </w:r>
      <w:r>
        <w:t xml:space="preserve"> </w:t>
      </w:r>
      <w:r>
        <w:t>Norāda ā</w:t>
      </w:r>
      <w:r>
        <w:rPr>
          <w:bCs/>
          <w:color w:val="000000"/>
        </w:rPr>
        <w:t>rvalstī reģistrēts Pretendents.</w:t>
      </w:r>
    </w:p>
  </w:footnote>
  <w:footnote w:id="4">
    <w:p w14:paraId="4BCCA1DF" w14:textId="77777777" w:rsidR="00361522" w:rsidRDefault="00361522" w:rsidP="00361522">
      <w:pPr>
        <w:pStyle w:val="Vresteksts"/>
      </w:pPr>
      <w:r>
        <w:rPr>
          <w:rStyle w:val="Vresatsauce"/>
        </w:rPr>
        <w:footnoteRef/>
      </w:r>
      <w:r>
        <w:t xml:space="preserve"> </w:t>
      </w:r>
      <w:r>
        <w:t xml:space="preserve">Skatīt Koncernu likuma 3.pantu </w:t>
      </w:r>
      <w:hyperlink r:id="rId2" w:history="1">
        <w:r>
          <w:rPr>
            <w:rStyle w:val="Hipersaite"/>
          </w:rPr>
          <w:t>https://likumi.lv/ta/id/4423-koncernu-likums</w:t>
        </w:r>
      </w:hyperlink>
      <w:r>
        <w:t xml:space="preserve">. </w:t>
      </w:r>
    </w:p>
  </w:footnote>
  <w:footnote w:id="5">
    <w:p w14:paraId="046AC274" w14:textId="77777777" w:rsidR="00361522" w:rsidRDefault="00361522" w:rsidP="00361522">
      <w:pPr>
        <w:pStyle w:val="Vresteksts"/>
      </w:pPr>
      <w:r>
        <w:rPr>
          <w:rStyle w:val="Vresatsauce"/>
        </w:rPr>
        <w:footnoteRef/>
      </w:r>
      <w:r>
        <w:t xml:space="preserve"> </w:t>
      </w:r>
      <w:r>
        <w:t>Norāda personas, ja tādas ir, vai arī “nav”, ja šādu personu nav.</w:t>
      </w:r>
    </w:p>
  </w:footnote>
  <w:footnote w:id="6">
    <w:p w14:paraId="65156EC5" w14:textId="5657D46D" w:rsidR="001A4FD0" w:rsidRPr="00762CC4" w:rsidRDefault="001A4FD0" w:rsidP="005F37F5">
      <w:pPr>
        <w:pStyle w:val="Vresteksts"/>
      </w:pPr>
      <w:r w:rsidRPr="00762CC4">
        <w:rPr>
          <w:rStyle w:val="Vresatsauce"/>
        </w:rPr>
        <w:footnoteRef/>
      </w:r>
      <w:r w:rsidRPr="00762CC4">
        <w:t xml:space="preserve"> </w:t>
      </w:r>
      <w:r w:rsidR="00E06327">
        <w:t xml:space="preserve">Norādāmi apakšuzņēmēji un apakšuzņēmēju nolīgtie apakšuzņēmēji, ja tādi paredzēti, kuru nododamās līguma daļas vērtība ir vismaz 10 000 </w:t>
      </w:r>
      <w:r w:rsidR="00E06327">
        <w:rPr>
          <w:i/>
          <w:iCs/>
        </w:rPr>
        <w:t>euro</w:t>
      </w:r>
      <w:r>
        <w:t>.</w:t>
      </w:r>
    </w:p>
  </w:footnote>
  <w:footnote w:id="7">
    <w:p w14:paraId="7C74CAFC" w14:textId="75CDA59D" w:rsidR="00E06327" w:rsidRDefault="00E06327" w:rsidP="00E06327">
      <w:pPr>
        <w:pStyle w:val="Vresteksts"/>
      </w:pPr>
      <w:r>
        <w:rPr>
          <w:rStyle w:val="Vresatsauce"/>
        </w:rPr>
        <w:footnoteRef/>
      </w:r>
      <w:r>
        <w:t xml:space="preserve"> </w:t>
      </w:r>
      <w:r>
        <w:t xml:space="preserve">Norāda, ja apakšuzņēmēja nododamās līguma daļas vērtība ir vismaz 10 000 </w:t>
      </w:r>
      <w:r>
        <w:rPr>
          <w:i/>
          <w:iCs/>
        </w:rPr>
        <w:t>euro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i w:val="0"/>
      </w:rPr>
    </w:lvl>
    <w:lvl w:ilvl="1">
      <w:start w:val="1"/>
      <w:numFmt w:val="decimal"/>
      <w:lvlText w:val="%1.%2."/>
      <w:lvlJc w:val="left"/>
      <w:pPr>
        <w:tabs>
          <w:tab w:val="num" w:pos="1211"/>
        </w:tabs>
        <w:ind w:left="1211"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4436ED"/>
    <w:multiLevelType w:val="multilevel"/>
    <w:tmpl w:val="934653F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119C3F6F"/>
    <w:multiLevelType w:val="multilevel"/>
    <w:tmpl w:val="9A38BF56"/>
    <w:lvl w:ilvl="0">
      <w:start w:val="4"/>
      <w:numFmt w:val="decimal"/>
      <w:lvlText w:val="%1."/>
      <w:lvlJc w:val="left"/>
      <w:pPr>
        <w:ind w:left="720" w:hanging="720"/>
      </w:pPr>
      <w:rPr>
        <w:rFonts w:hint="default"/>
      </w:rPr>
    </w:lvl>
    <w:lvl w:ilvl="1">
      <w:start w:val="3"/>
      <w:numFmt w:val="decimal"/>
      <w:lvlText w:val="%1.%2."/>
      <w:lvlJc w:val="left"/>
      <w:pPr>
        <w:ind w:left="928" w:hanging="720"/>
      </w:pPr>
      <w:rPr>
        <w:rFonts w:hint="default"/>
      </w:rPr>
    </w:lvl>
    <w:lvl w:ilvl="2">
      <w:start w:val="3"/>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3" w15:restartNumberingAfterBreak="0">
    <w:nsid w:val="1598203F"/>
    <w:multiLevelType w:val="multilevel"/>
    <w:tmpl w:val="04260023"/>
    <w:styleLink w:val="Daasadaa1"/>
    <w:lvl w:ilvl="0">
      <w:start w:val="1"/>
      <w:numFmt w:val="upperRoman"/>
      <w:lvlText w:val="%1. daļa."/>
      <w:lvlJc w:val="left"/>
      <w:pPr>
        <w:tabs>
          <w:tab w:val="num" w:pos="1440"/>
        </w:tabs>
        <w:ind w:left="0" w:firstLine="0"/>
      </w:pPr>
    </w:lvl>
    <w:lvl w:ilvl="1">
      <w:start w:val="1"/>
      <w:numFmt w:val="decimalZero"/>
      <w:isLgl/>
      <w:lvlText w:val="%1.%2. sekcija"/>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7AC5534"/>
    <w:multiLevelType w:val="hybridMultilevel"/>
    <w:tmpl w:val="2286CB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7FF3AD0"/>
    <w:multiLevelType w:val="multilevel"/>
    <w:tmpl w:val="1D20A676"/>
    <w:lvl w:ilvl="0">
      <w:start w:val="1"/>
      <w:numFmt w:val="decimal"/>
      <w:pStyle w:val="Monitasoinen"/>
      <w:lvlText w:val="%1"/>
      <w:lvlJc w:val="left"/>
      <w:pPr>
        <w:tabs>
          <w:tab w:val="num" w:pos="3912"/>
        </w:tabs>
        <w:ind w:left="3912" w:hanging="1304"/>
      </w:pPr>
    </w:lvl>
    <w:lvl w:ilvl="1">
      <w:start w:val="1"/>
      <w:numFmt w:val="lowerLetter"/>
      <w:lvlText w:val="%2"/>
      <w:lvlJc w:val="left"/>
      <w:pPr>
        <w:tabs>
          <w:tab w:val="num" w:pos="5216"/>
        </w:tabs>
        <w:ind w:left="5216" w:hanging="1304"/>
      </w:pPr>
    </w:lvl>
    <w:lvl w:ilvl="2">
      <w:start w:val="1"/>
      <w:numFmt w:val="bullet"/>
      <w:lvlText w:val=""/>
      <w:lvlJc w:val="left"/>
      <w:pPr>
        <w:tabs>
          <w:tab w:val="num" w:pos="6521"/>
        </w:tabs>
        <w:ind w:left="6521" w:hanging="1305"/>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1E34A6"/>
    <w:multiLevelType w:val="multilevel"/>
    <w:tmpl w:val="28C8C7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8" w15:restartNumberingAfterBreak="0">
    <w:nsid w:val="2FD403F8"/>
    <w:multiLevelType w:val="hybridMultilevel"/>
    <w:tmpl w:val="56A6B610"/>
    <w:lvl w:ilvl="0" w:tplc="FFFFFFFF">
      <w:start w:val="1"/>
      <w:numFmt w:val="decimal"/>
      <w:lvlText w:val="%1."/>
      <w:lvlJc w:val="left"/>
      <w:pPr>
        <w:tabs>
          <w:tab w:val="num" w:pos="540"/>
        </w:tabs>
        <w:ind w:left="540" w:hanging="360"/>
      </w:pPr>
      <w:rPr>
        <w:rFonts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B1440E3"/>
    <w:multiLevelType w:val="multilevel"/>
    <w:tmpl w:val="B3D0AFF6"/>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B05710"/>
    <w:multiLevelType w:val="hybridMultilevel"/>
    <w:tmpl w:val="6E2ABEB8"/>
    <w:lvl w:ilvl="0" w:tplc="189A2F48">
      <w:start w:val="1"/>
      <w:numFmt w:val="decimal"/>
      <w:lvlText w:val="%1."/>
      <w:lvlJc w:val="left"/>
      <w:pPr>
        <w:ind w:left="720" w:hanging="360"/>
      </w:pPr>
      <w:rPr>
        <w:rFonts w:ascii="Times New Roman"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D43E58"/>
    <w:multiLevelType w:val="multilevel"/>
    <w:tmpl w:val="CB5AF9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6D6800"/>
    <w:multiLevelType w:val="multilevel"/>
    <w:tmpl w:val="5320517C"/>
    <w:lvl w:ilvl="0">
      <w:start w:val="4"/>
      <w:numFmt w:val="decimal"/>
      <w:lvlText w:val="%1."/>
      <w:lvlJc w:val="left"/>
      <w:pPr>
        <w:ind w:left="360" w:hanging="360"/>
      </w:pPr>
      <w:rPr>
        <w:b w:val="0"/>
        <w:bCs w:val="0"/>
      </w:r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F7B164E"/>
    <w:multiLevelType w:val="multilevel"/>
    <w:tmpl w:val="AB92809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8E14EF"/>
    <w:multiLevelType w:val="hybridMultilevel"/>
    <w:tmpl w:val="CBBCA510"/>
    <w:lvl w:ilvl="0" w:tplc="78826E84">
      <w:start w:val="1"/>
      <w:numFmt w:val="bullet"/>
      <w:pStyle w:val="heading3sub-para"/>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43157"/>
    <w:multiLevelType w:val="multilevel"/>
    <w:tmpl w:val="EE48E0CE"/>
    <w:lvl w:ilvl="0">
      <w:start w:val="7"/>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b/>
        <w:bCs/>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A97DA8"/>
    <w:multiLevelType w:val="hybridMultilevel"/>
    <w:tmpl w:val="53CAC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FB055E"/>
    <w:multiLevelType w:val="hybridMultilevel"/>
    <w:tmpl w:val="373200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02F56AE"/>
    <w:multiLevelType w:val="multilevel"/>
    <w:tmpl w:val="800605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4C3F85"/>
    <w:multiLevelType w:val="multilevel"/>
    <w:tmpl w:val="0426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E4E1B7C"/>
    <w:multiLevelType w:val="multilevel"/>
    <w:tmpl w:val="795054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22" w15:restartNumberingAfterBreak="0">
    <w:nsid w:val="643C16DA"/>
    <w:multiLevelType w:val="multilevel"/>
    <w:tmpl w:val="039826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
        </w:tabs>
        <w:ind w:left="-17" w:hanging="360"/>
      </w:pPr>
      <w:rPr>
        <w:rFonts w:hint="default"/>
        <w:b/>
      </w:rPr>
    </w:lvl>
    <w:lvl w:ilvl="2">
      <w:start w:val="1"/>
      <w:numFmt w:val="decimal"/>
      <w:isLgl/>
      <w:lvlText w:val="%1.%2.%3."/>
      <w:lvlJc w:val="left"/>
      <w:pPr>
        <w:tabs>
          <w:tab w:val="num" w:pos="1004"/>
        </w:tabs>
        <w:ind w:left="1004" w:hanging="720"/>
      </w:pPr>
      <w:rPr>
        <w:rFonts w:hint="default"/>
        <w:b w:val="0"/>
      </w:rPr>
    </w:lvl>
    <w:lvl w:ilvl="3">
      <w:start w:val="1"/>
      <w:numFmt w:val="decimal"/>
      <w:isLgl/>
      <w:lvlText w:val="%1.%2.%3.%4."/>
      <w:lvlJc w:val="left"/>
      <w:pPr>
        <w:tabs>
          <w:tab w:val="num" w:pos="1080"/>
        </w:tabs>
        <w:ind w:left="1080" w:hanging="72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A47725B"/>
    <w:multiLevelType w:val="multilevel"/>
    <w:tmpl w:val="CADE2CC4"/>
    <w:lvl w:ilvl="0">
      <w:start w:val="8"/>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6F33361D"/>
    <w:multiLevelType w:val="multilevel"/>
    <w:tmpl w:val="16202162"/>
    <w:lvl w:ilvl="0">
      <w:start w:val="2"/>
      <w:numFmt w:val="decimal"/>
      <w:pStyle w:val="LiiteOheismateriaali"/>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0C87BA4"/>
    <w:multiLevelType w:val="hybridMultilevel"/>
    <w:tmpl w:val="10608DBE"/>
    <w:lvl w:ilvl="0" w:tplc="14CAEB68">
      <w:start w:val="1"/>
      <w:numFmt w:val="decimal"/>
      <w:pStyle w:val="Bulletnewnumbers"/>
      <w:lvlText w:val="%1"/>
      <w:lvlJc w:val="left"/>
      <w:pPr>
        <w:tabs>
          <w:tab w:val="num" w:pos="680"/>
        </w:tabs>
        <w:ind w:left="680" w:hanging="68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3783F"/>
    <w:multiLevelType w:val="hybridMultilevel"/>
    <w:tmpl w:val="265887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5A39D6"/>
    <w:multiLevelType w:val="multilevel"/>
    <w:tmpl w:val="1FEC20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D069F5"/>
    <w:multiLevelType w:val="hybridMultilevel"/>
    <w:tmpl w:val="1BB68B86"/>
    <w:styleLink w:val="111111"/>
    <w:lvl w:ilvl="0" w:tplc="04260001">
      <w:start w:val="1"/>
      <w:numFmt w:val="decimal"/>
      <w:pStyle w:val="Punkts"/>
      <w:lvlText w:val="%1)"/>
      <w:lvlJc w:val="left"/>
      <w:pPr>
        <w:tabs>
          <w:tab w:val="num" w:pos="1080"/>
        </w:tabs>
        <w:ind w:left="1080" w:hanging="360"/>
      </w:pPr>
      <w:rPr>
        <w:rFonts w:hint="default"/>
      </w:rPr>
    </w:lvl>
    <w:lvl w:ilvl="1" w:tplc="04260019">
      <w:start w:val="1"/>
      <w:numFmt w:val="decimal"/>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15:restartNumberingAfterBreak="0">
    <w:nsid w:val="7C1D2991"/>
    <w:multiLevelType w:val="multilevel"/>
    <w:tmpl w:val="045A3DEC"/>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val="0"/>
        <w:bCs w:val="0"/>
        <w:sz w:val="24"/>
        <w:szCs w:val="28"/>
      </w:rPr>
    </w:lvl>
    <w:lvl w:ilvl="4">
      <w:start w:val="1"/>
      <w:numFmt w:val="decimal"/>
      <w:pStyle w:val="Headinga"/>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0" w15:restartNumberingAfterBreak="0">
    <w:nsid w:val="7CDE2FA6"/>
    <w:multiLevelType w:val="multilevel"/>
    <w:tmpl w:val="A6522FB8"/>
    <w:lvl w:ilvl="0">
      <w:start w:val="4"/>
      <w:numFmt w:val="decimal"/>
      <w:lvlText w:val="%1."/>
      <w:lvlJc w:val="left"/>
      <w:pPr>
        <w:tabs>
          <w:tab w:val="num" w:pos="437"/>
        </w:tabs>
        <w:ind w:left="437" w:hanging="435"/>
      </w:pPr>
      <w:rPr>
        <w:rFonts w:hint="default"/>
        <w:b/>
        <w:sz w:val="24"/>
        <w:szCs w:val="24"/>
      </w:rPr>
    </w:lvl>
    <w:lvl w:ilvl="1">
      <w:start w:val="1"/>
      <w:numFmt w:val="decimal"/>
      <w:lvlText w:val="%1.%2."/>
      <w:lvlJc w:val="left"/>
      <w:pPr>
        <w:tabs>
          <w:tab w:val="num" w:pos="720"/>
        </w:tabs>
        <w:ind w:left="720" w:hanging="720"/>
      </w:pPr>
      <w:rPr>
        <w:rFonts w:hint="default"/>
        <w:b/>
        <w:lang w:val="lv-LV"/>
      </w:rPr>
    </w:lvl>
    <w:lvl w:ilvl="2">
      <w:start w:val="1"/>
      <w:numFmt w:val="decimal"/>
      <w:lvlText w:val="%1.%2.%3."/>
      <w:lvlJc w:val="left"/>
      <w:pPr>
        <w:tabs>
          <w:tab w:val="num" w:pos="862"/>
        </w:tabs>
        <w:ind w:left="862" w:hanging="720"/>
      </w:pPr>
      <w:rPr>
        <w:rFonts w:hint="default"/>
        <w:b w:val="0"/>
        <w:i w:val="0"/>
        <w:color w:val="auto"/>
      </w:rPr>
    </w:lvl>
    <w:lvl w:ilvl="3">
      <w:start w:val="1"/>
      <w:numFmt w:val="decimal"/>
      <w:lvlText w:val="%1.%2.%3.%4."/>
      <w:lvlJc w:val="left"/>
      <w:pPr>
        <w:tabs>
          <w:tab w:val="num" w:pos="1082"/>
        </w:tabs>
        <w:ind w:left="1082" w:hanging="1080"/>
      </w:pPr>
      <w:rPr>
        <w:rFonts w:hint="default"/>
        <w:b w:val="0"/>
      </w:rPr>
    </w:lvl>
    <w:lvl w:ilvl="4">
      <w:start w:val="1"/>
      <w:numFmt w:val="decimal"/>
      <w:lvlText w:val="%1.%2.%3.%4.%5."/>
      <w:lvlJc w:val="left"/>
      <w:pPr>
        <w:tabs>
          <w:tab w:val="num" w:pos="1082"/>
        </w:tabs>
        <w:ind w:left="1082" w:hanging="1080"/>
      </w:pPr>
      <w:rPr>
        <w:rFonts w:hint="default"/>
      </w:rPr>
    </w:lvl>
    <w:lvl w:ilvl="5">
      <w:start w:val="1"/>
      <w:numFmt w:val="decimal"/>
      <w:lvlText w:val="%1.%2.%3.%4.%5.%6."/>
      <w:lvlJc w:val="left"/>
      <w:pPr>
        <w:tabs>
          <w:tab w:val="num" w:pos="1442"/>
        </w:tabs>
        <w:ind w:left="1442" w:hanging="1440"/>
      </w:pPr>
      <w:rPr>
        <w:rFonts w:hint="default"/>
      </w:rPr>
    </w:lvl>
    <w:lvl w:ilvl="6">
      <w:start w:val="1"/>
      <w:numFmt w:val="decimal"/>
      <w:lvlText w:val="%1.%2.%3.%4.%5.%6.%7."/>
      <w:lvlJc w:val="left"/>
      <w:pPr>
        <w:tabs>
          <w:tab w:val="num" w:pos="1802"/>
        </w:tabs>
        <w:ind w:left="1802" w:hanging="1800"/>
      </w:pPr>
      <w:rPr>
        <w:rFonts w:hint="default"/>
      </w:rPr>
    </w:lvl>
    <w:lvl w:ilvl="7">
      <w:start w:val="1"/>
      <w:numFmt w:val="decimal"/>
      <w:lvlText w:val="%1.%2.%3.%4.%5.%6.%7.%8."/>
      <w:lvlJc w:val="left"/>
      <w:pPr>
        <w:tabs>
          <w:tab w:val="num" w:pos="1802"/>
        </w:tabs>
        <w:ind w:left="1802" w:hanging="1800"/>
      </w:pPr>
      <w:rPr>
        <w:rFonts w:hint="default"/>
      </w:rPr>
    </w:lvl>
    <w:lvl w:ilvl="8">
      <w:start w:val="1"/>
      <w:numFmt w:val="decimal"/>
      <w:lvlText w:val="%1.%2.%3.%4.%5.%6.%7.%8.%9."/>
      <w:lvlJc w:val="left"/>
      <w:pPr>
        <w:tabs>
          <w:tab w:val="num" w:pos="2162"/>
        </w:tabs>
        <w:ind w:left="2162" w:hanging="2160"/>
      </w:pPr>
      <w:rPr>
        <w:rFonts w:hint="default"/>
      </w:rPr>
    </w:lvl>
  </w:abstractNum>
  <w:abstractNum w:abstractNumId="31" w15:restartNumberingAfterBreak="0">
    <w:nsid w:val="7F7D3D6E"/>
    <w:multiLevelType w:val="multilevel"/>
    <w:tmpl w:val="40A6B5DE"/>
    <w:styleLink w:val="Daasadaa"/>
    <w:lvl w:ilvl="0">
      <w:start w:val="1"/>
      <w:numFmt w:val="decimal"/>
      <w:pStyle w:val="Stils1"/>
      <w:lvlText w:val="%1."/>
      <w:lvlJc w:val="left"/>
      <w:pPr>
        <w:tabs>
          <w:tab w:val="num" w:pos="716"/>
        </w:tabs>
        <w:ind w:left="716" w:hanging="432"/>
      </w:pPr>
      <w:rPr>
        <w:rFonts w:ascii="Times New Roman" w:eastAsia="Times New Roman" w:hAnsi="Times New Roman" w:cs="Times New Roman" w:hint="default"/>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16cid:durableId="2013994895">
    <w:abstractNumId w:val="31"/>
  </w:num>
  <w:num w:numId="2" w16cid:durableId="353776280">
    <w:abstractNumId w:val="28"/>
  </w:num>
  <w:num w:numId="3" w16cid:durableId="221213575">
    <w:abstractNumId w:val="15"/>
  </w:num>
  <w:num w:numId="4" w16cid:durableId="1054042191">
    <w:abstractNumId w:val="30"/>
  </w:num>
  <w:num w:numId="5" w16cid:durableId="1526209498">
    <w:abstractNumId w:val="1"/>
  </w:num>
  <w:num w:numId="6" w16cid:durableId="1526824358">
    <w:abstractNumId w:val="22"/>
  </w:num>
  <w:num w:numId="7" w16cid:durableId="815217829">
    <w:abstractNumId w:val="18"/>
  </w:num>
  <w:num w:numId="8" w16cid:durableId="1426806579">
    <w:abstractNumId w:val="3"/>
  </w:num>
  <w:num w:numId="9" w16cid:durableId="177086792">
    <w:abstractNumId w:val="19"/>
  </w:num>
  <w:num w:numId="10" w16cid:durableId="190342217">
    <w:abstractNumId w:val="14"/>
  </w:num>
  <w:num w:numId="11" w16cid:durableId="1242911686">
    <w:abstractNumId w:val="25"/>
  </w:num>
  <w:num w:numId="12" w16cid:durableId="1394888753">
    <w:abstractNumId w:val="7"/>
  </w:num>
  <w:num w:numId="13" w16cid:durableId="777603271">
    <w:abstractNumId w:val="21"/>
  </w:num>
  <w:num w:numId="14" w16cid:durableId="30157166">
    <w:abstractNumId w:val="5"/>
  </w:num>
  <w:num w:numId="15" w16cid:durableId="1852377173">
    <w:abstractNumId w:val="8"/>
  </w:num>
  <w:num w:numId="16" w16cid:durableId="392429840">
    <w:abstractNumId w:val="10"/>
  </w:num>
  <w:num w:numId="17" w16cid:durableId="695082566">
    <w:abstractNumId w:val="13"/>
  </w:num>
  <w:num w:numId="18" w16cid:durableId="1714649762">
    <w:abstractNumId w:val="27"/>
  </w:num>
  <w:num w:numId="19" w16cid:durableId="1160388232">
    <w:abstractNumId w:val="26"/>
  </w:num>
  <w:num w:numId="20" w16cid:durableId="1751659137">
    <w:abstractNumId w:val="6"/>
  </w:num>
  <w:num w:numId="21" w16cid:durableId="1124273558">
    <w:abstractNumId w:val="24"/>
  </w:num>
  <w:num w:numId="22" w16cid:durableId="147240241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205218">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757563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5578220">
    <w:abstractNumId w:val="29"/>
  </w:num>
  <w:num w:numId="26" w16cid:durableId="905336467">
    <w:abstractNumId w:val="4"/>
  </w:num>
  <w:num w:numId="27" w16cid:durableId="258100698">
    <w:abstractNumId w:val="9"/>
  </w:num>
  <w:num w:numId="28" w16cid:durableId="1801920531">
    <w:abstractNumId w:val="16"/>
  </w:num>
  <w:num w:numId="29" w16cid:durableId="740179880">
    <w:abstractNumId w:val="17"/>
  </w:num>
  <w:num w:numId="30" w16cid:durableId="1601765668">
    <w:abstractNumId w:val="11"/>
  </w:num>
  <w:num w:numId="31" w16cid:durableId="1041856509">
    <w:abstractNumId w:val="20"/>
  </w:num>
  <w:num w:numId="32" w16cid:durableId="182755015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26"/>
    <w:rsid w:val="00000003"/>
    <w:rsid w:val="0000199D"/>
    <w:rsid w:val="0000318B"/>
    <w:rsid w:val="0000654D"/>
    <w:rsid w:val="00006E1D"/>
    <w:rsid w:val="000104FD"/>
    <w:rsid w:val="00011761"/>
    <w:rsid w:val="00015065"/>
    <w:rsid w:val="00016BF8"/>
    <w:rsid w:val="000229C7"/>
    <w:rsid w:val="00031845"/>
    <w:rsid w:val="000320F6"/>
    <w:rsid w:val="00034469"/>
    <w:rsid w:val="000349CF"/>
    <w:rsid w:val="00034FF2"/>
    <w:rsid w:val="00036503"/>
    <w:rsid w:val="000436FD"/>
    <w:rsid w:val="000459A4"/>
    <w:rsid w:val="00047E6B"/>
    <w:rsid w:val="00050183"/>
    <w:rsid w:val="0005038F"/>
    <w:rsid w:val="00051145"/>
    <w:rsid w:val="000521BF"/>
    <w:rsid w:val="00054F4B"/>
    <w:rsid w:val="000563E4"/>
    <w:rsid w:val="00065179"/>
    <w:rsid w:val="000651EB"/>
    <w:rsid w:val="00065EA9"/>
    <w:rsid w:val="00070665"/>
    <w:rsid w:val="0007751A"/>
    <w:rsid w:val="00081E55"/>
    <w:rsid w:val="00082707"/>
    <w:rsid w:val="00087BCC"/>
    <w:rsid w:val="00090EAE"/>
    <w:rsid w:val="00090F17"/>
    <w:rsid w:val="00091DC5"/>
    <w:rsid w:val="00092BD4"/>
    <w:rsid w:val="00093564"/>
    <w:rsid w:val="000974E9"/>
    <w:rsid w:val="000A12C1"/>
    <w:rsid w:val="000A1932"/>
    <w:rsid w:val="000A19CA"/>
    <w:rsid w:val="000A3E78"/>
    <w:rsid w:val="000A40D8"/>
    <w:rsid w:val="000A501C"/>
    <w:rsid w:val="000B0BE1"/>
    <w:rsid w:val="000B24D9"/>
    <w:rsid w:val="000B52B7"/>
    <w:rsid w:val="000B7CE4"/>
    <w:rsid w:val="000C0850"/>
    <w:rsid w:val="000C22D0"/>
    <w:rsid w:val="000C5234"/>
    <w:rsid w:val="000C57BF"/>
    <w:rsid w:val="000C6090"/>
    <w:rsid w:val="000C7652"/>
    <w:rsid w:val="000D1FC0"/>
    <w:rsid w:val="000D5748"/>
    <w:rsid w:val="000E107A"/>
    <w:rsid w:val="000E118B"/>
    <w:rsid w:val="000E180A"/>
    <w:rsid w:val="000E56BE"/>
    <w:rsid w:val="000E6547"/>
    <w:rsid w:val="000F2E6F"/>
    <w:rsid w:val="000F30BD"/>
    <w:rsid w:val="000F31C0"/>
    <w:rsid w:val="000F7716"/>
    <w:rsid w:val="00100D9E"/>
    <w:rsid w:val="00101448"/>
    <w:rsid w:val="0010154C"/>
    <w:rsid w:val="00102593"/>
    <w:rsid w:val="001042E0"/>
    <w:rsid w:val="0010442F"/>
    <w:rsid w:val="001046E0"/>
    <w:rsid w:val="00106E50"/>
    <w:rsid w:val="00107D32"/>
    <w:rsid w:val="00110242"/>
    <w:rsid w:val="00110BD9"/>
    <w:rsid w:val="00112BE3"/>
    <w:rsid w:val="00112CED"/>
    <w:rsid w:val="001230D8"/>
    <w:rsid w:val="001267AD"/>
    <w:rsid w:val="00126F08"/>
    <w:rsid w:val="00127FDD"/>
    <w:rsid w:val="001304EE"/>
    <w:rsid w:val="00132D14"/>
    <w:rsid w:val="00136817"/>
    <w:rsid w:val="00140130"/>
    <w:rsid w:val="00146624"/>
    <w:rsid w:val="00151B42"/>
    <w:rsid w:val="00157FB4"/>
    <w:rsid w:val="00160442"/>
    <w:rsid w:val="00160A38"/>
    <w:rsid w:val="001620F4"/>
    <w:rsid w:val="001664F1"/>
    <w:rsid w:val="00172C1D"/>
    <w:rsid w:val="00172D1D"/>
    <w:rsid w:val="0017423C"/>
    <w:rsid w:val="00175076"/>
    <w:rsid w:val="00176241"/>
    <w:rsid w:val="00177056"/>
    <w:rsid w:val="00177816"/>
    <w:rsid w:val="001837A2"/>
    <w:rsid w:val="00183869"/>
    <w:rsid w:val="00191C49"/>
    <w:rsid w:val="001926D1"/>
    <w:rsid w:val="001929DF"/>
    <w:rsid w:val="001949F5"/>
    <w:rsid w:val="0019723B"/>
    <w:rsid w:val="001976C2"/>
    <w:rsid w:val="00197C5F"/>
    <w:rsid w:val="001A26A1"/>
    <w:rsid w:val="001A3137"/>
    <w:rsid w:val="001A32A6"/>
    <w:rsid w:val="001A3B90"/>
    <w:rsid w:val="001A4039"/>
    <w:rsid w:val="001A4FD0"/>
    <w:rsid w:val="001A5A51"/>
    <w:rsid w:val="001A5ABB"/>
    <w:rsid w:val="001A651A"/>
    <w:rsid w:val="001B0036"/>
    <w:rsid w:val="001B14DA"/>
    <w:rsid w:val="001B17D2"/>
    <w:rsid w:val="001B4011"/>
    <w:rsid w:val="001B72FD"/>
    <w:rsid w:val="001C08FE"/>
    <w:rsid w:val="001C1756"/>
    <w:rsid w:val="001C4757"/>
    <w:rsid w:val="001C73E6"/>
    <w:rsid w:val="001C7403"/>
    <w:rsid w:val="001C792D"/>
    <w:rsid w:val="001C7D5F"/>
    <w:rsid w:val="001D6489"/>
    <w:rsid w:val="001D6BC9"/>
    <w:rsid w:val="001D6EFE"/>
    <w:rsid w:val="001D7CAB"/>
    <w:rsid w:val="001E42DA"/>
    <w:rsid w:val="001E4947"/>
    <w:rsid w:val="001E6EF8"/>
    <w:rsid w:val="001F118E"/>
    <w:rsid w:val="001F4216"/>
    <w:rsid w:val="001F5A78"/>
    <w:rsid w:val="002024B7"/>
    <w:rsid w:val="0020366A"/>
    <w:rsid w:val="00203B79"/>
    <w:rsid w:val="00204D67"/>
    <w:rsid w:val="00206858"/>
    <w:rsid w:val="002122AC"/>
    <w:rsid w:val="00216E59"/>
    <w:rsid w:val="0021770B"/>
    <w:rsid w:val="00217EF3"/>
    <w:rsid w:val="00220E49"/>
    <w:rsid w:val="002211A6"/>
    <w:rsid w:val="00226CDA"/>
    <w:rsid w:val="00227A55"/>
    <w:rsid w:val="00233C95"/>
    <w:rsid w:val="0023505E"/>
    <w:rsid w:val="00235F38"/>
    <w:rsid w:val="00237C5C"/>
    <w:rsid w:val="0024025D"/>
    <w:rsid w:val="00241300"/>
    <w:rsid w:val="00241DD4"/>
    <w:rsid w:val="00251370"/>
    <w:rsid w:val="00252654"/>
    <w:rsid w:val="0025275C"/>
    <w:rsid w:val="0025385A"/>
    <w:rsid w:val="002565E3"/>
    <w:rsid w:val="002604A2"/>
    <w:rsid w:val="00262162"/>
    <w:rsid w:val="002635B7"/>
    <w:rsid w:val="002645DA"/>
    <w:rsid w:val="00265EC7"/>
    <w:rsid w:val="002720F0"/>
    <w:rsid w:val="0027482C"/>
    <w:rsid w:val="00274AAF"/>
    <w:rsid w:val="0027744B"/>
    <w:rsid w:val="00282A72"/>
    <w:rsid w:val="00283602"/>
    <w:rsid w:val="00283C95"/>
    <w:rsid w:val="002951E5"/>
    <w:rsid w:val="002958DF"/>
    <w:rsid w:val="00297D9A"/>
    <w:rsid w:val="002A3863"/>
    <w:rsid w:val="002A3B96"/>
    <w:rsid w:val="002A44FC"/>
    <w:rsid w:val="002A515F"/>
    <w:rsid w:val="002A60C5"/>
    <w:rsid w:val="002B0F5B"/>
    <w:rsid w:val="002B2D5C"/>
    <w:rsid w:val="002B3B7D"/>
    <w:rsid w:val="002B41F5"/>
    <w:rsid w:val="002B79C4"/>
    <w:rsid w:val="002C0A0A"/>
    <w:rsid w:val="002C1324"/>
    <w:rsid w:val="002C17C9"/>
    <w:rsid w:val="002C4116"/>
    <w:rsid w:val="002C4C54"/>
    <w:rsid w:val="002C5164"/>
    <w:rsid w:val="002D2FF1"/>
    <w:rsid w:val="002D4FB8"/>
    <w:rsid w:val="002D548E"/>
    <w:rsid w:val="002D6C59"/>
    <w:rsid w:val="002D7D7E"/>
    <w:rsid w:val="002E07AC"/>
    <w:rsid w:val="002E69CA"/>
    <w:rsid w:val="002F0370"/>
    <w:rsid w:val="002F0879"/>
    <w:rsid w:val="002F2D6D"/>
    <w:rsid w:val="002F31B6"/>
    <w:rsid w:val="002F5A54"/>
    <w:rsid w:val="003025BA"/>
    <w:rsid w:val="00305386"/>
    <w:rsid w:val="00306AB9"/>
    <w:rsid w:val="00312E55"/>
    <w:rsid w:val="0031661C"/>
    <w:rsid w:val="003203C3"/>
    <w:rsid w:val="00320AAB"/>
    <w:rsid w:val="00322B3D"/>
    <w:rsid w:val="0032391D"/>
    <w:rsid w:val="00324051"/>
    <w:rsid w:val="00326FE9"/>
    <w:rsid w:val="0033034D"/>
    <w:rsid w:val="0033084A"/>
    <w:rsid w:val="00332305"/>
    <w:rsid w:val="00333308"/>
    <w:rsid w:val="0033353B"/>
    <w:rsid w:val="003339D9"/>
    <w:rsid w:val="00334AB2"/>
    <w:rsid w:val="00335154"/>
    <w:rsid w:val="003355DE"/>
    <w:rsid w:val="00337ADE"/>
    <w:rsid w:val="003415B9"/>
    <w:rsid w:val="00344A75"/>
    <w:rsid w:val="00345482"/>
    <w:rsid w:val="00346388"/>
    <w:rsid w:val="003463A7"/>
    <w:rsid w:val="0034739E"/>
    <w:rsid w:val="00357A8A"/>
    <w:rsid w:val="00360CA1"/>
    <w:rsid w:val="00361522"/>
    <w:rsid w:val="003658D5"/>
    <w:rsid w:val="00366B00"/>
    <w:rsid w:val="00373554"/>
    <w:rsid w:val="0037661E"/>
    <w:rsid w:val="00376C58"/>
    <w:rsid w:val="00377144"/>
    <w:rsid w:val="00381D07"/>
    <w:rsid w:val="00383230"/>
    <w:rsid w:val="00384EEF"/>
    <w:rsid w:val="003854A7"/>
    <w:rsid w:val="003860AA"/>
    <w:rsid w:val="003873DB"/>
    <w:rsid w:val="00391C03"/>
    <w:rsid w:val="00392F6C"/>
    <w:rsid w:val="0039661B"/>
    <w:rsid w:val="00397C1C"/>
    <w:rsid w:val="003A03BD"/>
    <w:rsid w:val="003A3347"/>
    <w:rsid w:val="003A7276"/>
    <w:rsid w:val="003A73F4"/>
    <w:rsid w:val="003B1A35"/>
    <w:rsid w:val="003B2E5E"/>
    <w:rsid w:val="003B5C76"/>
    <w:rsid w:val="003C3B15"/>
    <w:rsid w:val="003C6D5F"/>
    <w:rsid w:val="003D19E7"/>
    <w:rsid w:val="003D4196"/>
    <w:rsid w:val="003E2867"/>
    <w:rsid w:val="003E3620"/>
    <w:rsid w:val="003E4C84"/>
    <w:rsid w:val="003E59E8"/>
    <w:rsid w:val="003E6AED"/>
    <w:rsid w:val="003E7038"/>
    <w:rsid w:val="003E79B8"/>
    <w:rsid w:val="003F2DC5"/>
    <w:rsid w:val="003F5C42"/>
    <w:rsid w:val="003F5CED"/>
    <w:rsid w:val="003F6A04"/>
    <w:rsid w:val="00402281"/>
    <w:rsid w:val="004023DD"/>
    <w:rsid w:val="004031EE"/>
    <w:rsid w:val="00403E1B"/>
    <w:rsid w:val="0040538F"/>
    <w:rsid w:val="00411274"/>
    <w:rsid w:val="00411A02"/>
    <w:rsid w:val="00412D22"/>
    <w:rsid w:val="00413A1D"/>
    <w:rsid w:val="0041510D"/>
    <w:rsid w:val="0041571B"/>
    <w:rsid w:val="00415E16"/>
    <w:rsid w:val="0042232D"/>
    <w:rsid w:val="00425495"/>
    <w:rsid w:val="00431488"/>
    <w:rsid w:val="00443643"/>
    <w:rsid w:val="00443C72"/>
    <w:rsid w:val="0044493D"/>
    <w:rsid w:val="00444CE7"/>
    <w:rsid w:val="00451073"/>
    <w:rsid w:val="004624C6"/>
    <w:rsid w:val="004676FD"/>
    <w:rsid w:val="00467F9F"/>
    <w:rsid w:val="004748DB"/>
    <w:rsid w:val="00476E79"/>
    <w:rsid w:val="0048172E"/>
    <w:rsid w:val="004832EB"/>
    <w:rsid w:val="004834EE"/>
    <w:rsid w:val="004907F0"/>
    <w:rsid w:val="00496B07"/>
    <w:rsid w:val="00497217"/>
    <w:rsid w:val="004A0807"/>
    <w:rsid w:val="004A2D3F"/>
    <w:rsid w:val="004A498C"/>
    <w:rsid w:val="004A5152"/>
    <w:rsid w:val="004A6432"/>
    <w:rsid w:val="004B0993"/>
    <w:rsid w:val="004B176F"/>
    <w:rsid w:val="004B5071"/>
    <w:rsid w:val="004B7F5C"/>
    <w:rsid w:val="004D20AB"/>
    <w:rsid w:val="004D289D"/>
    <w:rsid w:val="004D302A"/>
    <w:rsid w:val="004D7541"/>
    <w:rsid w:val="004E03A8"/>
    <w:rsid w:val="004F09EA"/>
    <w:rsid w:val="004F0E32"/>
    <w:rsid w:val="004F3EA5"/>
    <w:rsid w:val="004F5457"/>
    <w:rsid w:val="004F5542"/>
    <w:rsid w:val="0050082D"/>
    <w:rsid w:val="00503B6D"/>
    <w:rsid w:val="005045D4"/>
    <w:rsid w:val="0050668E"/>
    <w:rsid w:val="00507514"/>
    <w:rsid w:val="005119C9"/>
    <w:rsid w:val="00512680"/>
    <w:rsid w:val="005129DD"/>
    <w:rsid w:val="00513C17"/>
    <w:rsid w:val="00517A1B"/>
    <w:rsid w:val="0052175B"/>
    <w:rsid w:val="00522E01"/>
    <w:rsid w:val="0052428D"/>
    <w:rsid w:val="00525805"/>
    <w:rsid w:val="005263DF"/>
    <w:rsid w:val="005304D3"/>
    <w:rsid w:val="00531E22"/>
    <w:rsid w:val="00532366"/>
    <w:rsid w:val="0053298B"/>
    <w:rsid w:val="00534001"/>
    <w:rsid w:val="00534E2C"/>
    <w:rsid w:val="00535A10"/>
    <w:rsid w:val="00541EA6"/>
    <w:rsid w:val="0054219D"/>
    <w:rsid w:val="005436AD"/>
    <w:rsid w:val="0054533C"/>
    <w:rsid w:val="0054613A"/>
    <w:rsid w:val="00546344"/>
    <w:rsid w:val="00546A4E"/>
    <w:rsid w:val="0055060F"/>
    <w:rsid w:val="005553B7"/>
    <w:rsid w:val="0055594E"/>
    <w:rsid w:val="00560191"/>
    <w:rsid w:val="005624C9"/>
    <w:rsid w:val="005626BB"/>
    <w:rsid w:val="00570832"/>
    <w:rsid w:val="0057183A"/>
    <w:rsid w:val="0057273F"/>
    <w:rsid w:val="0057275E"/>
    <w:rsid w:val="005847FA"/>
    <w:rsid w:val="00584B6B"/>
    <w:rsid w:val="00585684"/>
    <w:rsid w:val="00585FF5"/>
    <w:rsid w:val="005948E2"/>
    <w:rsid w:val="005979B4"/>
    <w:rsid w:val="005A1140"/>
    <w:rsid w:val="005A20C1"/>
    <w:rsid w:val="005A6899"/>
    <w:rsid w:val="005A6D0D"/>
    <w:rsid w:val="005B037F"/>
    <w:rsid w:val="005B1D4C"/>
    <w:rsid w:val="005B4A45"/>
    <w:rsid w:val="005B6397"/>
    <w:rsid w:val="005B7594"/>
    <w:rsid w:val="005C31BF"/>
    <w:rsid w:val="005C3D72"/>
    <w:rsid w:val="005C6C6E"/>
    <w:rsid w:val="005C7AA1"/>
    <w:rsid w:val="005D3914"/>
    <w:rsid w:val="005D553D"/>
    <w:rsid w:val="005E08D9"/>
    <w:rsid w:val="005E2F3D"/>
    <w:rsid w:val="005E7F9D"/>
    <w:rsid w:val="005F05C3"/>
    <w:rsid w:val="005F30C7"/>
    <w:rsid w:val="005F37F5"/>
    <w:rsid w:val="005F3805"/>
    <w:rsid w:val="00601F67"/>
    <w:rsid w:val="006034D5"/>
    <w:rsid w:val="0060672D"/>
    <w:rsid w:val="00611DD0"/>
    <w:rsid w:val="0061307B"/>
    <w:rsid w:val="00613AA4"/>
    <w:rsid w:val="00614E58"/>
    <w:rsid w:val="006165B4"/>
    <w:rsid w:val="0061695B"/>
    <w:rsid w:val="006177B9"/>
    <w:rsid w:val="00620357"/>
    <w:rsid w:val="006220CF"/>
    <w:rsid w:val="006240A8"/>
    <w:rsid w:val="00625514"/>
    <w:rsid w:val="0062674B"/>
    <w:rsid w:val="0063221C"/>
    <w:rsid w:val="006323D8"/>
    <w:rsid w:val="00633CA8"/>
    <w:rsid w:val="00635CFD"/>
    <w:rsid w:val="006368D6"/>
    <w:rsid w:val="00640A61"/>
    <w:rsid w:val="00640FF8"/>
    <w:rsid w:val="006412C6"/>
    <w:rsid w:val="00641DFF"/>
    <w:rsid w:val="006454A7"/>
    <w:rsid w:val="00645B3C"/>
    <w:rsid w:val="00647520"/>
    <w:rsid w:val="00650358"/>
    <w:rsid w:val="006507E1"/>
    <w:rsid w:val="00650D0D"/>
    <w:rsid w:val="00652FA5"/>
    <w:rsid w:val="006536BE"/>
    <w:rsid w:val="00654C55"/>
    <w:rsid w:val="00654E30"/>
    <w:rsid w:val="00657176"/>
    <w:rsid w:val="006646A0"/>
    <w:rsid w:val="006752B4"/>
    <w:rsid w:val="006805ED"/>
    <w:rsid w:val="006818AE"/>
    <w:rsid w:val="0068293A"/>
    <w:rsid w:val="006830BB"/>
    <w:rsid w:val="00684682"/>
    <w:rsid w:val="00684C0E"/>
    <w:rsid w:val="00686337"/>
    <w:rsid w:val="00687A29"/>
    <w:rsid w:val="00691F66"/>
    <w:rsid w:val="006950BB"/>
    <w:rsid w:val="00696418"/>
    <w:rsid w:val="00697A36"/>
    <w:rsid w:val="006A3A17"/>
    <w:rsid w:val="006A4DA3"/>
    <w:rsid w:val="006A58DC"/>
    <w:rsid w:val="006A5A13"/>
    <w:rsid w:val="006B0A07"/>
    <w:rsid w:val="006B1455"/>
    <w:rsid w:val="006B5DBF"/>
    <w:rsid w:val="006D099C"/>
    <w:rsid w:val="006D178D"/>
    <w:rsid w:val="006D23C2"/>
    <w:rsid w:val="006D36A7"/>
    <w:rsid w:val="006D5291"/>
    <w:rsid w:val="006E261C"/>
    <w:rsid w:val="006E4D8B"/>
    <w:rsid w:val="006E78C8"/>
    <w:rsid w:val="006E7CB5"/>
    <w:rsid w:val="006F17EB"/>
    <w:rsid w:val="006F229F"/>
    <w:rsid w:val="006F3C08"/>
    <w:rsid w:val="006F5B8B"/>
    <w:rsid w:val="00700666"/>
    <w:rsid w:val="00701C83"/>
    <w:rsid w:val="007028CE"/>
    <w:rsid w:val="007045E5"/>
    <w:rsid w:val="00704CD8"/>
    <w:rsid w:val="00706C93"/>
    <w:rsid w:val="00712AEB"/>
    <w:rsid w:val="0071734A"/>
    <w:rsid w:val="0072176D"/>
    <w:rsid w:val="00723F6C"/>
    <w:rsid w:val="007310C7"/>
    <w:rsid w:val="00731DE8"/>
    <w:rsid w:val="00732B05"/>
    <w:rsid w:val="007336EB"/>
    <w:rsid w:val="007354E0"/>
    <w:rsid w:val="007410EC"/>
    <w:rsid w:val="0074422E"/>
    <w:rsid w:val="00746278"/>
    <w:rsid w:val="00753885"/>
    <w:rsid w:val="00754C2F"/>
    <w:rsid w:val="00754F7E"/>
    <w:rsid w:val="007563FD"/>
    <w:rsid w:val="007566C3"/>
    <w:rsid w:val="00757A82"/>
    <w:rsid w:val="0076017C"/>
    <w:rsid w:val="00761C71"/>
    <w:rsid w:val="00761D5E"/>
    <w:rsid w:val="00763B23"/>
    <w:rsid w:val="00771AA3"/>
    <w:rsid w:val="0078047C"/>
    <w:rsid w:val="00780FCC"/>
    <w:rsid w:val="007832C9"/>
    <w:rsid w:val="00783433"/>
    <w:rsid w:val="007859A0"/>
    <w:rsid w:val="00787E5D"/>
    <w:rsid w:val="00793E1F"/>
    <w:rsid w:val="00793E4D"/>
    <w:rsid w:val="00794849"/>
    <w:rsid w:val="007A3DA7"/>
    <w:rsid w:val="007A6988"/>
    <w:rsid w:val="007B0B98"/>
    <w:rsid w:val="007B0CA5"/>
    <w:rsid w:val="007B0F93"/>
    <w:rsid w:val="007B1AB1"/>
    <w:rsid w:val="007B1EE2"/>
    <w:rsid w:val="007B3F29"/>
    <w:rsid w:val="007B4334"/>
    <w:rsid w:val="007B469F"/>
    <w:rsid w:val="007B48A7"/>
    <w:rsid w:val="007B7D63"/>
    <w:rsid w:val="007C0FF6"/>
    <w:rsid w:val="007C4FC0"/>
    <w:rsid w:val="007C668A"/>
    <w:rsid w:val="007D29FB"/>
    <w:rsid w:val="007D3313"/>
    <w:rsid w:val="007D386D"/>
    <w:rsid w:val="007D624C"/>
    <w:rsid w:val="007D64B5"/>
    <w:rsid w:val="007E1651"/>
    <w:rsid w:val="007E2581"/>
    <w:rsid w:val="007E430F"/>
    <w:rsid w:val="007E54D9"/>
    <w:rsid w:val="007F3596"/>
    <w:rsid w:val="008071B9"/>
    <w:rsid w:val="0081524B"/>
    <w:rsid w:val="008163BD"/>
    <w:rsid w:val="00821591"/>
    <w:rsid w:val="008240F6"/>
    <w:rsid w:val="008264D9"/>
    <w:rsid w:val="00830B7C"/>
    <w:rsid w:val="0083306D"/>
    <w:rsid w:val="0083356F"/>
    <w:rsid w:val="008338CC"/>
    <w:rsid w:val="00840A0B"/>
    <w:rsid w:val="00845027"/>
    <w:rsid w:val="00845F27"/>
    <w:rsid w:val="00857AE1"/>
    <w:rsid w:val="00863558"/>
    <w:rsid w:val="00867984"/>
    <w:rsid w:val="00875624"/>
    <w:rsid w:val="00884616"/>
    <w:rsid w:val="0088568F"/>
    <w:rsid w:val="008955E9"/>
    <w:rsid w:val="00895F44"/>
    <w:rsid w:val="008A0E0B"/>
    <w:rsid w:val="008A385E"/>
    <w:rsid w:val="008B487A"/>
    <w:rsid w:val="008B646F"/>
    <w:rsid w:val="008B7ABD"/>
    <w:rsid w:val="008C25D9"/>
    <w:rsid w:val="008C3C35"/>
    <w:rsid w:val="008C4A49"/>
    <w:rsid w:val="008C53A9"/>
    <w:rsid w:val="008D0246"/>
    <w:rsid w:val="008D1287"/>
    <w:rsid w:val="008D3E74"/>
    <w:rsid w:val="008E001B"/>
    <w:rsid w:val="008E0459"/>
    <w:rsid w:val="008E12E0"/>
    <w:rsid w:val="008E538A"/>
    <w:rsid w:val="008F0500"/>
    <w:rsid w:val="008F7D25"/>
    <w:rsid w:val="00900593"/>
    <w:rsid w:val="00902E3D"/>
    <w:rsid w:val="00906E86"/>
    <w:rsid w:val="009133B2"/>
    <w:rsid w:val="009138EC"/>
    <w:rsid w:val="00920148"/>
    <w:rsid w:val="00921E7A"/>
    <w:rsid w:val="00923F97"/>
    <w:rsid w:val="00926F4C"/>
    <w:rsid w:val="00931A35"/>
    <w:rsid w:val="009335B3"/>
    <w:rsid w:val="009366C5"/>
    <w:rsid w:val="00936CFD"/>
    <w:rsid w:val="00945F47"/>
    <w:rsid w:val="00950EC6"/>
    <w:rsid w:val="00953FE1"/>
    <w:rsid w:val="009607DF"/>
    <w:rsid w:val="009646D0"/>
    <w:rsid w:val="00965FF1"/>
    <w:rsid w:val="00970C45"/>
    <w:rsid w:val="00975288"/>
    <w:rsid w:val="00977203"/>
    <w:rsid w:val="00980862"/>
    <w:rsid w:val="00981D5B"/>
    <w:rsid w:val="009826DA"/>
    <w:rsid w:val="00984925"/>
    <w:rsid w:val="0098493A"/>
    <w:rsid w:val="00986B52"/>
    <w:rsid w:val="0099373C"/>
    <w:rsid w:val="00994533"/>
    <w:rsid w:val="00996514"/>
    <w:rsid w:val="00996F99"/>
    <w:rsid w:val="00997C12"/>
    <w:rsid w:val="009A1854"/>
    <w:rsid w:val="009A6CA5"/>
    <w:rsid w:val="009B091F"/>
    <w:rsid w:val="009B1775"/>
    <w:rsid w:val="009B1FA3"/>
    <w:rsid w:val="009B2B04"/>
    <w:rsid w:val="009B2B58"/>
    <w:rsid w:val="009B5257"/>
    <w:rsid w:val="009B7024"/>
    <w:rsid w:val="009B7D1D"/>
    <w:rsid w:val="009C0059"/>
    <w:rsid w:val="009C03CA"/>
    <w:rsid w:val="009C689F"/>
    <w:rsid w:val="009C7701"/>
    <w:rsid w:val="009D6C1C"/>
    <w:rsid w:val="009D7F2D"/>
    <w:rsid w:val="009E0787"/>
    <w:rsid w:val="009E4BB8"/>
    <w:rsid w:val="009E6B05"/>
    <w:rsid w:val="009E7A1F"/>
    <w:rsid w:val="009F2240"/>
    <w:rsid w:val="009F237B"/>
    <w:rsid w:val="009F241E"/>
    <w:rsid w:val="009F38FA"/>
    <w:rsid w:val="009F3973"/>
    <w:rsid w:val="009F6AEE"/>
    <w:rsid w:val="00A005FD"/>
    <w:rsid w:val="00A006D0"/>
    <w:rsid w:val="00A0301A"/>
    <w:rsid w:val="00A042C8"/>
    <w:rsid w:val="00A04FE8"/>
    <w:rsid w:val="00A051CB"/>
    <w:rsid w:val="00A0779F"/>
    <w:rsid w:val="00A126F5"/>
    <w:rsid w:val="00A12878"/>
    <w:rsid w:val="00A221A3"/>
    <w:rsid w:val="00A22724"/>
    <w:rsid w:val="00A252F1"/>
    <w:rsid w:val="00A2698B"/>
    <w:rsid w:val="00A304ED"/>
    <w:rsid w:val="00A30EB5"/>
    <w:rsid w:val="00A3117A"/>
    <w:rsid w:val="00A31862"/>
    <w:rsid w:val="00A32C43"/>
    <w:rsid w:val="00A351E9"/>
    <w:rsid w:val="00A40F7B"/>
    <w:rsid w:val="00A415D2"/>
    <w:rsid w:val="00A44A28"/>
    <w:rsid w:val="00A5391A"/>
    <w:rsid w:val="00A54126"/>
    <w:rsid w:val="00A55917"/>
    <w:rsid w:val="00A57C13"/>
    <w:rsid w:val="00A60672"/>
    <w:rsid w:val="00A60F1E"/>
    <w:rsid w:val="00A6223D"/>
    <w:rsid w:val="00A66714"/>
    <w:rsid w:val="00A75FDA"/>
    <w:rsid w:val="00A810E2"/>
    <w:rsid w:val="00A82AA5"/>
    <w:rsid w:val="00A9151B"/>
    <w:rsid w:val="00AA3CEC"/>
    <w:rsid w:val="00AA4D2C"/>
    <w:rsid w:val="00AA7E5F"/>
    <w:rsid w:val="00AB059F"/>
    <w:rsid w:val="00AB5B04"/>
    <w:rsid w:val="00AB6037"/>
    <w:rsid w:val="00AB7CD5"/>
    <w:rsid w:val="00AC4F0A"/>
    <w:rsid w:val="00AC520B"/>
    <w:rsid w:val="00AC5C2E"/>
    <w:rsid w:val="00AD4233"/>
    <w:rsid w:val="00AE1503"/>
    <w:rsid w:val="00AE390A"/>
    <w:rsid w:val="00AE56B4"/>
    <w:rsid w:val="00AE5903"/>
    <w:rsid w:val="00AE5987"/>
    <w:rsid w:val="00AE703E"/>
    <w:rsid w:val="00AF2A02"/>
    <w:rsid w:val="00AF4FBC"/>
    <w:rsid w:val="00AF528B"/>
    <w:rsid w:val="00AF647A"/>
    <w:rsid w:val="00AF702B"/>
    <w:rsid w:val="00B01054"/>
    <w:rsid w:val="00B03CAC"/>
    <w:rsid w:val="00B0727A"/>
    <w:rsid w:val="00B07EE9"/>
    <w:rsid w:val="00B07FED"/>
    <w:rsid w:val="00B10E03"/>
    <w:rsid w:val="00B11B1C"/>
    <w:rsid w:val="00B13BD2"/>
    <w:rsid w:val="00B209EB"/>
    <w:rsid w:val="00B24817"/>
    <w:rsid w:val="00B25420"/>
    <w:rsid w:val="00B262DA"/>
    <w:rsid w:val="00B2649D"/>
    <w:rsid w:val="00B26B6F"/>
    <w:rsid w:val="00B27F4A"/>
    <w:rsid w:val="00B326B3"/>
    <w:rsid w:val="00B32F24"/>
    <w:rsid w:val="00B34945"/>
    <w:rsid w:val="00B3512C"/>
    <w:rsid w:val="00B35F2F"/>
    <w:rsid w:val="00B373A5"/>
    <w:rsid w:val="00B379E1"/>
    <w:rsid w:val="00B535D0"/>
    <w:rsid w:val="00B5382A"/>
    <w:rsid w:val="00B5523E"/>
    <w:rsid w:val="00B63A85"/>
    <w:rsid w:val="00B659A8"/>
    <w:rsid w:val="00B65BDC"/>
    <w:rsid w:val="00B70A46"/>
    <w:rsid w:val="00B74D90"/>
    <w:rsid w:val="00B74DC2"/>
    <w:rsid w:val="00B77D8C"/>
    <w:rsid w:val="00B80BB1"/>
    <w:rsid w:val="00B84C8A"/>
    <w:rsid w:val="00B91C8F"/>
    <w:rsid w:val="00B9285B"/>
    <w:rsid w:val="00B92EE6"/>
    <w:rsid w:val="00BA2C1E"/>
    <w:rsid w:val="00BA4B12"/>
    <w:rsid w:val="00BA4FDD"/>
    <w:rsid w:val="00BA5FBD"/>
    <w:rsid w:val="00BA6C1F"/>
    <w:rsid w:val="00BA7834"/>
    <w:rsid w:val="00BB35F2"/>
    <w:rsid w:val="00BC232F"/>
    <w:rsid w:val="00BD3E8C"/>
    <w:rsid w:val="00BE0FA8"/>
    <w:rsid w:val="00BE23AB"/>
    <w:rsid w:val="00BE53F8"/>
    <w:rsid w:val="00BE6CC2"/>
    <w:rsid w:val="00BF0151"/>
    <w:rsid w:val="00BF1135"/>
    <w:rsid w:val="00BF2B48"/>
    <w:rsid w:val="00BF437C"/>
    <w:rsid w:val="00BF69D1"/>
    <w:rsid w:val="00BF7BEF"/>
    <w:rsid w:val="00C02B14"/>
    <w:rsid w:val="00C04FA5"/>
    <w:rsid w:val="00C05748"/>
    <w:rsid w:val="00C06356"/>
    <w:rsid w:val="00C066FC"/>
    <w:rsid w:val="00C15E55"/>
    <w:rsid w:val="00C24B21"/>
    <w:rsid w:val="00C252AB"/>
    <w:rsid w:val="00C35EC2"/>
    <w:rsid w:val="00C372DF"/>
    <w:rsid w:val="00C37324"/>
    <w:rsid w:val="00C373BB"/>
    <w:rsid w:val="00C40B1A"/>
    <w:rsid w:val="00C41F20"/>
    <w:rsid w:val="00C42C43"/>
    <w:rsid w:val="00C42FB1"/>
    <w:rsid w:val="00C43AB5"/>
    <w:rsid w:val="00C4459D"/>
    <w:rsid w:val="00C44E05"/>
    <w:rsid w:val="00C45D42"/>
    <w:rsid w:val="00C47DF4"/>
    <w:rsid w:val="00C523B0"/>
    <w:rsid w:val="00C5300D"/>
    <w:rsid w:val="00C5582D"/>
    <w:rsid w:val="00C6237A"/>
    <w:rsid w:val="00C63135"/>
    <w:rsid w:val="00C6400C"/>
    <w:rsid w:val="00C641CC"/>
    <w:rsid w:val="00C6573B"/>
    <w:rsid w:val="00C7022C"/>
    <w:rsid w:val="00C7053E"/>
    <w:rsid w:val="00C70648"/>
    <w:rsid w:val="00C72AE5"/>
    <w:rsid w:val="00C7533D"/>
    <w:rsid w:val="00C75E30"/>
    <w:rsid w:val="00C7735D"/>
    <w:rsid w:val="00C81160"/>
    <w:rsid w:val="00C849C3"/>
    <w:rsid w:val="00C84D60"/>
    <w:rsid w:val="00C9206A"/>
    <w:rsid w:val="00C93BC3"/>
    <w:rsid w:val="00CA126E"/>
    <w:rsid w:val="00CA4273"/>
    <w:rsid w:val="00CB01B2"/>
    <w:rsid w:val="00CB2B22"/>
    <w:rsid w:val="00CB2D2A"/>
    <w:rsid w:val="00CB41E8"/>
    <w:rsid w:val="00CB49FA"/>
    <w:rsid w:val="00CB6509"/>
    <w:rsid w:val="00CB7AF1"/>
    <w:rsid w:val="00CB7D4B"/>
    <w:rsid w:val="00CC612A"/>
    <w:rsid w:val="00CC6D3B"/>
    <w:rsid w:val="00CC7107"/>
    <w:rsid w:val="00CD061D"/>
    <w:rsid w:val="00CD1909"/>
    <w:rsid w:val="00CD340B"/>
    <w:rsid w:val="00CD5026"/>
    <w:rsid w:val="00CD66E0"/>
    <w:rsid w:val="00CD6FF1"/>
    <w:rsid w:val="00CE0A5B"/>
    <w:rsid w:val="00CE1148"/>
    <w:rsid w:val="00CE219A"/>
    <w:rsid w:val="00CE225C"/>
    <w:rsid w:val="00CE3375"/>
    <w:rsid w:val="00CE5245"/>
    <w:rsid w:val="00CE7069"/>
    <w:rsid w:val="00CF0DD7"/>
    <w:rsid w:val="00CF3C58"/>
    <w:rsid w:val="00CF4B89"/>
    <w:rsid w:val="00CF79A3"/>
    <w:rsid w:val="00CF7EDF"/>
    <w:rsid w:val="00D01B14"/>
    <w:rsid w:val="00D045FC"/>
    <w:rsid w:val="00D062B6"/>
    <w:rsid w:val="00D102A9"/>
    <w:rsid w:val="00D13B1A"/>
    <w:rsid w:val="00D20BD8"/>
    <w:rsid w:val="00D23C94"/>
    <w:rsid w:val="00D25FEB"/>
    <w:rsid w:val="00D404BE"/>
    <w:rsid w:val="00D41A73"/>
    <w:rsid w:val="00D518DB"/>
    <w:rsid w:val="00D520AC"/>
    <w:rsid w:val="00D54D33"/>
    <w:rsid w:val="00D54E70"/>
    <w:rsid w:val="00D553A8"/>
    <w:rsid w:val="00D56B0F"/>
    <w:rsid w:val="00D64DAA"/>
    <w:rsid w:val="00D67DE4"/>
    <w:rsid w:val="00D72BC9"/>
    <w:rsid w:val="00D74A7F"/>
    <w:rsid w:val="00D75599"/>
    <w:rsid w:val="00D76524"/>
    <w:rsid w:val="00D8065E"/>
    <w:rsid w:val="00D8197C"/>
    <w:rsid w:val="00D82C90"/>
    <w:rsid w:val="00D8508C"/>
    <w:rsid w:val="00D901FF"/>
    <w:rsid w:val="00D94AC9"/>
    <w:rsid w:val="00D96D87"/>
    <w:rsid w:val="00D97845"/>
    <w:rsid w:val="00DA04C0"/>
    <w:rsid w:val="00DA0688"/>
    <w:rsid w:val="00DA4EF6"/>
    <w:rsid w:val="00DA5392"/>
    <w:rsid w:val="00DB2297"/>
    <w:rsid w:val="00DB24EA"/>
    <w:rsid w:val="00DB3413"/>
    <w:rsid w:val="00DB557D"/>
    <w:rsid w:val="00DB6779"/>
    <w:rsid w:val="00DC0D74"/>
    <w:rsid w:val="00DC2E88"/>
    <w:rsid w:val="00DC2F18"/>
    <w:rsid w:val="00DD2800"/>
    <w:rsid w:val="00DD3A3B"/>
    <w:rsid w:val="00DD3C83"/>
    <w:rsid w:val="00DD4A35"/>
    <w:rsid w:val="00DE141D"/>
    <w:rsid w:val="00DE1D77"/>
    <w:rsid w:val="00DE2F46"/>
    <w:rsid w:val="00DE3636"/>
    <w:rsid w:val="00DE68FE"/>
    <w:rsid w:val="00DF3ED3"/>
    <w:rsid w:val="00DF5C49"/>
    <w:rsid w:val="00DF673B"/>
    <w:rsid w:val="00DF7624"/>
    <w:rsid w:val="00E01FD8"/>
    <w:rsid w:val="00E03825"/>
    <w:rsid w:val="00E06327"/>
    <w:rsid w:val="00E11651"/>
    <w:rsid w:val="00E11855"/>
    <w:rsid w:val="00E1210A"/>
    <w:rsid w:val="00E14C01"/>
    <w:rsid w:val="00E24E0B"/>
    <w:rsid w:val="00E26682"/>
    <w:rsid w:val="00E36193"/>
    <w:rsid w:val="00E37840"/>
    <w:rsid w:val="00E4097C"/>
    <w:rsid w:val="00E43B5D"/>
    <w:rsid w:val="00E4449B"/>
    <w:rsid w:val="00E45A44"/>
    <w:rsid w:val="00E46163"/>
    <w:rsid w:val="00E47707"/>
    <w:rsid w:val="00E50B75"/>
    <w:rsid w:val="00E517E4"/>
    <w:rsid w:val="00E52575"/>
    <w:rsid w:val="00E5303E"/>
    <w:rsid w:val="00E553EE"/>
    <w:rsid w:val="00E621B5"/>
    <w:rsid w:val="00E622A0"/>
    <w:rsid w:val="00E63075"/>
    <w:rsid w:val="00E65CF8"/>
    <w:rsid w:val="00E71C64"/>
    <w:rsid w:val="00E739FB"/>
    <w:rsid w:val="00E840BF"/>
    <w:rsid w:val="00E8457E"/>
    <w:rsid w:val="00E852E3"/>
    <w:rsid w:val="00E92B61"/>
    <w:rsid w:val="00EA1FC8"/>
    <w:rsid w:val="00EA4E2D"/>
    <w:rsid w:val="00EA50A6"/>
    <w:rsid w:val="00EA6E67"/>
    <w:rsid w:val="00EB015D"/>
    <w:rsid w:val="00EB35F1"/>
    <w:rsid w:val="00EB39FA"/>
    <w:rsid w:val="00EB506F"/>
    <w:rsid w:val="00EB534E"/>
    <w:rsid w:val="00EC32F5"/>
    <w:rsid w:val="00EC5253"/>
    <w:rsid w:val="00EC615E"/>
    <w:rsid w:val="00EC6C0A"/>
    <w:rsid w:val="00ED0046"/>
    <w:rsid w:val="00ED4CEC"/>
    <w:rsid w:val="00ED62DC"/>
    <w:rsid w:val="00ED6850"/>
    <w:rsid w:val="00ED77D5"/>
    <w:rsid w:val="00EE17CD"/>
    <w:rsid w:val="00EE2C95"/>
    <w:rsid w:val="00EE2EFF"/>
    <w:rsid w:val="00EE60FD"/>
    <w:rsid w:val="00EE6C38"/>
    <w:rsid w:val="00EE7EF7"/>
    <w:rsid w:val="00EF4216"/>
    <w:rsid w:val="00EF7754"/>
    <w:rsid w:val="00F05222"/>
    <w:rsid w:val="00F059CD"/>
    <w:rsid w:val="00F11725"/>
    <w:rsid w:val="00F1180D"/>
    <w:rsid w:val="00F131CA"/>
    <w:rsid w:val="00F1781B"/>
    <w:rsid w:val="00F23979"/>
    <w:rsid w:val="00F275B9"/>
    <w:rsid w:val="00F311E6"/>
    <w:rsid w:val="00F3319E"/>
    <w:rsid w:val="00F37AD9"/>
    <w:rsid w:val="00F4191D"/>
    <w:rsid w:val="00F41D2F"/>
    <w:rsid w:val="00F46F7B"/>
    <w:rsid w:val="00F47829"/>
    <w:rsid w:val="00F606B7"/>
    <w:rsid w:val="00F6297D"/>
    <w:rsid w:val="00F63128"/>
    <w:rsid w:val="00F63CDC"/>
    <w:rsid w:val="00F6408E"/>
    <w:rsid w:val="00F64B4A"/>
    <w:rsid w:val="00F701BC"/>
    <w:rsid w:val="00F72169"/>
    <w:rsid w:val="00F72950"/>
    <w:rsid w:val="00F76433"/>
    <w:rsid w:val="00F773F8"/>
    <w:rsid w:val="00F77BCD"/>
    <w:rsid w:val="00F8120F"/>
    <w:rsid w:val="00F82FCE"/>
    <w:rsid w:val="00F8364A"/>
    <w:rsid w:val="00F83E3D"/>
    <w:rsid w:val="00F86778"/>
    <w:rsid w:val="00F9204C"/>
    <w:rsid w:val="00FA4DAC"/>
    <w:rsid w:val="00FA53C9"/>
    <w:rsid w:val="00FA6E6C"/>
    <w:rsid w:val="00FB011D"/>
    <w:rsid w:val="00FB38AC"/>
    <w:rsid w:val="00FB390C"/>
    <w:rsid w:val="00FC01C8"/>
    <w:rsid w:val="00FC2C22"/>
    <w:rsid w:val="00FC4F34"/>
    <w:rsid w:val="00FC73E7"/>
    <w:rsid w:val="00FD1C18"/>
    <w:rsid w:val="00FD2303"/>
    <w:rsid w:val="00FD5912"/>
    <w:rsid w:val="00FE3EAE"/>
    <w:rsid w:val="00FE4163"/>
    <w:rsid w:val="00FE4A28"/>
    <w:rsid w:val="00FE60F2"/>
    <w:rsid w:val="00FE6456"/>
    <w:rsid w:val="00FF0A1C"/>
    <w:rsid w:val="00FF4DB3"/>
  </w:rsids>
  <m:mathPr>
    <m:mathFont m:val="Cambria Math"/>
    <m:brkBin m:val="before"/>
    <m:brkBinSub m:val="--"/>
    <m:smallFrac/>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8D83"/>
  <w15:docId w15:val="{DACEF3EE-C6EE-42AF-8763-DEF6ADBC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4126"/>
    <w:pPr>
      <w:spacing w:after="0" w:line="240" w:lineRule="auto"/>
    </w:pPr>
    <w:rPr>
      <w:rFonts w:eastAsia="Times New Roman"/>
      <w:lang w:eastAsia="lv-LV"/>
    </w:rPr>
  </w:style>
  <w:style w:type="paragraph" w:styleId="Virsraksts1">
    <w:name w:val="heading 1"/>
    <w:basedOn w:val="Parasts"/>
    <w:next w:val="Parasts"/>
    <w:link w:val="Virsraksts1Rakstz"/>
    <w:qFormat/>
    <w:rsid w:val="00A541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Second subtitle,Char,1.1.not"/>
    <w:basedOn w:val="Pamatteksts"/>
    <w:next w:val="Pamatteksts"/>
    <w:link w:val="Virsraksts2Rakstz"/>
    <w:uiPriority w:val="9"/>
    <w:qFormat/>
    <w:rsid w:val="00A54126"/>
    <w:pPr>
      <w:keepNext/>
      <w:numPr>
        <w:ilvl w:val="1"/>
        <w:numId w:val="1"/>
      </w:numPr>
      <w:outlineLvl w:val="1"/>
    </w:pPr>
    <w:rPr>
      <w:b/>
      <w:kern w:val="22"/>
      <w:lang w:val="en-GB"/>
    </w:rPr>
  </w:style>
  <w:style w:type="paragraph" w:styleId="Virsraksts3">
    <w:name w:val="heading 3"/>
    <w:aliases w:val="Heading 3 Char1,Heading 3 Char Char,Heading 3 Char1 Char Char,Heading 3 Char Char Char Char,Char Char Char Char Char,Heading 3 Char,Heading 3 Char1 Char,Heading 3 Char Char Char,Char Char Char Char, Char Char Char Char Char"/>
    <w:basedOn w:val="Pamatteksts"/>
    <w:next w:val="Pamatteksts"/>
    <w:link w:val="Virsraksts3Rakstz"/>
    <w:uiPriority w:val="9"/>
    <w:qFormat/>
    <w:rsid w:val="00A54126"/>
    <w:pPr>
      <w:keepNext/>
      <w:widowControl w:val="0"/>
      <w:numPr>
        <w:ilvl w:val="2"/>
        <w:numId w:val="1"/>
      </w:numPr>
      <w:tabs>
        <w:tab w:val="left" w:pos="0"/>
        <w:tab w:val="left" w:pos="624"/>
      </w:tabs>
      <w:outlineLvl w:val="2"/>
    </w:pPr>
    <w:rPr>
      <w:lang w:val="en-GB"/>
    </w:rPr>
  </w:style>
  <w:style w:type="paragraph" w:styleId="Virsraksts4">
    <w:name w:val="heading 4"/>
    <w:basedOn w:val="Parasts"/>
    <w:next w:val="Parasts"/>
    <w:link w:val="Virsraksts4Rakstz"/>
    <w:uiPriority w:val="9"/>
    <w:qFormat/>
    <w:rsid w:val="00A54126"/>
    <w:pPr>
      <w:keepNext/>
      <w:numPr>
        <w:ilvl w:val="3"/>
        <w:numId w:val="1"/>
      </w:numPr>
      <w:spacing w:before="100" w:beforeAutospacing="1"/>
      <w:outlineLvl w:val="3"/>
    </w:pPr>
    <w:rPr>
      <w:szCs w:val="20"/>
      <w:lang w:eastAsia="en-US"/>
    </w:rPr>
  </w:style>
  <w:style w:type="paragraph" w:styleId="Virsraksts5">
    <w:name w:val="heading 5"/>
    <w:basedOn w:val="Parasts"/>
    <w:next w:val="Parasts"/>
    <w:link w:val="Virsraksts5Rakstz"/>
    <w:qFormat/>
    <w:rsid w:val="00BE23AB"/>
    <w:pPr>
      <w:spacing w:before="240" w:after="60"/>
      <w:outlineLvl w:val="4"/>
    </w:pPr>
    <w:rPr>
      <w:b/>
      <w:bCs/>
      <w:i/>
      <w:iCs/>
      <w:sz w:val="26"/>
      <w:szCs w:val="26"/>
    </w:rPr>
  </w:style>
  <w:style w:type="paragraph" w:styleId="Virsraksts6">
    <w:name w:val="heading 6"/>
    <w:basedOn w:val="Parasts"/>
    <w:next w:val="Parasts"/>
    <w:link w:val="Virsraksts6Rakstz"/>
    <w:qFormat/>
    <w:rsid w:val="00DD3C83"/>
    <w:pPr>
      <w:spacing w:before="240" w:after="60"/>
      <w:outlineLvl w:val="5"/>
    </w:pPr>
    <w:rPr>
      <w:b/>
      <w:bCs/>
      <w:sz w:val="22"/>
      <w:szCs w:val="22"/>
    </w:rPr>
  </w:style>
  <w:style w:type="paragraph" w:styleId="Virsraksts7">
    <w:name w:val="heading 7"/>
    <w:basedOn w:val="Parasts"/>
    <w:next w:val="Parasts"/>
    <w:link w:val="Virsraksts7Rakstz"/>
    <w:qFormat/>
    <w:rsid w:val="00DD3C83"/>
    <w:pPr>
      <w:spacing w:before="240" w:after="60"/>
      <w:outlineLvl w:val="6"/>
    </w:pPr>
  </w:style>
  <w:style w:type="paragraph" w:styleId="Virsraksts8">
    <w:name w:val="heading 8"/>
    <w:basedOn w:val="Parasts"/>
    <w:next w:val="Parasts"/>
    <w:link w:val="Virsraksts8Rakstz"/>
    <w:qFormat/>
    <w:rsid w:val="00DD3C83"/>
    <w:pPr>
      <w:spacing w:before="240" w:after="60"/>
      <w:outlineLvl w:val="7"/>
    </w:pPr>
    <w:rPr>
      <w:i/>
      <w:iCs/>
    </w:rPr>
  </w:style>
  <w:style w:type="paragraph" w:styleId="Virsraksts9">
    <w:name w:val="heading 9"/>
    <w:basedOn w:val="Parasts"/>
    <w:next w:val="Parasts"/>
    <w:link w:val="Virsraksts9Rakstz"/>
    <w:qFormat/>
    <w:rsid w:val="00DD3C83"/>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1.1.not Rakstz."/>
    <w:basedOn w:val="Noklusjumarindkopasfonts"/>
    <w:link w:val="Virsraksts2"/>
    <w:uiPriority w:val="9"/>
    <w:rsid w:val="00A54126"/>
    <w:rPr>
      <w:rFonts w:eastAsia="Times New Roman"/>
      <w:b/>
      <w:kern w:val="22"/>
      <w:lang w:val="en-GB"/>
    </w:rPr>
  </w:style>
  <w:style w:type="character" w:customStyle="1" w:styleId="Virsraksts3Rakstz">
    <w:name w:val="Virsraksts 3 Rakstz."/>
    <w:aliases w:val="Heading 3 Char1 Rakstz.,Heading 3 Char Char Rakstz.,Heading 3 Char1 Char Char Rakstz.,Heading 3 Char Char Char Char Rakstz.,Char Char Char Char Char Rakstz.,Heading 3 Char Rakstz.,Heading 3 Char1 Char Rakstz."/>
    <w:basedOn w:val="Noklusjumarindkopasfonts"/>
    <w:link w:val="Virsraksts3"/>
    <w:uiPriority w:val="9"/>
    <w:rsid w:val="00A54126"/>
    <w:rPr>
      <w:rFonts w:eastAsia="Times New Roman"/>
      <w:lang w:val="en-GB"/>
    </w:rPr>
  </w:style>
  <w:style w:type="character" w:customStyle="1" w:styleId="Virsraksts4Rakstz">
    <w:name w:val="Virsraksts 4 Rakstz."/>
    <w:basedOn w:val="Noklusjumarindkopasfonts"/>
    <w:link w:val="Virsraksts4"/>
    <w:uiPriority w:val="9"/>
    <w:rsid w:val="00A54126"/>
    <w:rPr>
      <w:rFonts w:eastAsia="Times New Roman"/>
      <w:szCs w:val="20"/>
    </w:rPr>
  </w:style>
  <w:style w:type="paragraph" w:styleId="Pamatteksts">
    <w:name w:val="Body Text"/>
    <w:aliases w:val=" Rakstz.,Rakstz.,Body Text1,Body Text Char Char,Body Text Char2 Char Char,Body Text Char Char Char Char,Body Text Char1 Char Char Char Char,Body Text Char Char Char Char Char Char,Body Text Char1 Char Char Char Char Char Char"/>
    <w:basedOn w:val="Parasts"/>
    <w:link w:val="PamattekstsRakstz"/>
    <w:rsid w:val="00A54126"/>
    <w:pPr>
      <w:spacing w:before="120"/>
      <w:jc w:val="both"/>
    </w:pPr>
    <w:rPr>
      <w:lang w:eastAsia="en-US"/>
    </w:rPr>
  </w:style>
  <w:style w:type="character" w:customStyle="1" w:styleId="PamattekstsRakstz">
    <w:name w:val="Pamatteksts Rakstz."/>
    <w:aliases w:val=" Rakstz. Rakstz.,Rakstz. Rakstz.,Body Text1 Rakstz.,Body Text Char Char Rakstz.,Body Text Char2 Char Char Rakstz.,Body Text Char Char Char Char Rakstz.,Body Text Char1 Char Char Char Char Rakstz."/>
    <w:basedOn w:val="Noklusjumarindkopasfonts"/>
    <w:link w:val="Pamatteksts"/>
    <w:rsid w:val="00A54126"/>
    <w:rPr>
      <w:rFonts w:eastAsia="Times New Roman"/>
    </w:rPr>
  </w:style>
  <w:style w:type="character" w:styleId="Hipersaite">
    <w:name w:val="Hyperlink"/>
    <w:uiPriority w:val="99"/>
    <w:rsid w:val="00A54126"/>
    <w:rPr>
      <w:color w:val="0000FF"/>
      <w:u w:val="single"/>
    </w:rPr>
  </w:style>
  <w:style w:type="paragraph" w:customStyle="1" w:styleId="Stils1">
    <w:name w:val="Stils1"/>
    <w:basedOn w:val="Virsraksts1"/>
    <w:link w:val="Stils1Rakstz"/>
    <w:rsid w:val="00A54126"/>
    <w:pPr>
      <w:keepNext w:val="0"/>
      <w:keepLines w:val="0"/>
      <w:widowControl w:val="0"/>
      <w:numPr>
        <w:numId w:val="1"/>
      </w:numPr>
      <w:spacing w:before="0" w:line="360" w:lineRule="auto"/>
    </w:pPr>
    <w:rPr>
      <w:rFonts w:ascii="Times New Roman" w:eastAsia="Times New Roman" w:hAnsi="Times New Roman" w:cs="Times New Roman"/>
      <w:b/>
      <w:bCs/>
      <w:color w:val="auto"/>
      <w:kern w:val="32"/>
      <w:sz w:val="28"/>
    </w:rPr>
  </w:style>
  <w:style w:type="character" w:customStyle="1" w:styleId="Stils1Rakstz">
    <w:name w:val="Stils1 Rakstz."/>
    <w:link w:val="Stils1"/>
    <w:rsid w:val="00A54126"/>
    <w:rPr>
      <w:rFonts w:eastAsia="Times New Roman"/>
      <w:b/>
      <w:bCs/>
      <w:kern w:val="32"/>
      <w:sz w:val="28"/>
      <w:szCs w:val="32"/>
      <w:lang w:eastAsia="lv-LV"/>
    </w:rPr>
  </w:style>
  <w:style w:type="paragraph" w:customStyle="1" w:styleId="Punkts">
    <w:name w:val="Punkts"/>
    <w:basedOn w:val="Parasts"/>
    <w:next w:val="Parasts"/>
    <w:rsid w:val="00A54126"/>
    <w:pPr>
      <w:numPr>
        <w:numId w:val="2"/>
      </w:numPr>
      <w:suppressAutoHyphens/>
    </w:pPr>
    <w:rPr>
      <w:rFonts w:ascii="Arial" w:hAnsi="Arial"/>
      <w:b/>
      <w:sz w:val="20"/>
      <w:lang w:eastAsia="ar-SA"/>
    </w:rPr>
  </w:style>
  <w:style w:type="paragraph" w:customStyle="1" w:styleId="Paragrfs">
    <w:name w:val="Paragrāfs"/>
    <w:basedOn w:val="Parasts"/>
    <w:next w:val="Parasts"/>
    <w:rsid w:val="00A54126"/>
    <w:pPr>
      <w:suppressAutoHyphens/>
      <w:jc w:val="both"/>
    </w:pPr>
    <w:rPr>
      <w:rFonts w:ascii="Arial" w:hAnsi="Arial"/>
      <w:sz w:val="20"/>
      <w:lang w:eastAsia="ar-SA"/>
    </w:rPr>
  </w:style>
  <w:style w:type="paragraph" w:styleId="Sarakstarindkopa">
    <w:name w:val="List Paragraph"/>
    <w:aliases w:val="Virsraksts,List Paragraph0,Strip,H&amp;P List Paragraph,2,Syle 1,Colorful List - Accent 12,Normal bullet 2,Bullet list,Párrafo de lista,Saistīto dokumentu saraksts,Virsraksti,List Paragraph1"/>
    <w:basedOn w:val="Parasts"/>
    <w:link w:val="SarakstarindkopaRakstz"/>
    <w:uiPriority w:val="34"/>
    <w:qFormat/>
    <w:rsid w:val="00A54126"/>
    <w:pPr>
      <w:ind w:left="720"/>
    </w:pPr>
  </w:style>
  <w:style w:type="character" w:customStyle="1" w:styleId="SarakstarindkopaRakstz">
    <w:name w:val="Saraksta rindkopa Rakstz."/>
    <w:aliases w:val="Virsraksts Rakstz.,List Paragraph0 Rakstz.,Strip Rakstz.,H&amp;P List Paragraph Rakstz.,2 Rakstz.,Syle 1 Rakstz.,Colorful List - Accent 12 Rakstz.,Normal bullet 2 Rakstz.,Bullet list Rakstz.,Párrafo de lista Rakstz."/>
    <w:link w:val="Sarakstarindkopa"/>
    <w:uiPriority w:val="34"/>
    <w:qFormat/>
    <w:rsid w:val="00A54126"/>
    <w:rPr>
      <w:rFonts w:eastAsia="Times New Roman"/>
      <w:lang w:eastAsia="lv-LV"/>
    </w:rPr>
  </w:style>
  <w:style w:type="character" w:customStyle="1" w:styleId="Virsraksts1Rakstz">
    <w:name w:val="Virsraksts 1 Rakstz."/>
    <w:basedOn w:val="Noklusjumarindkopasfonts"/>
    <w:link w:val="Virsraksts1"/>
    <w:rsid w:val="00A54126"/>
    <w:rPr>
      <w:rFonts w:asciiTheme="majorHAnsi" w:eastAsiaTheme="majorEastAsia" w:hAnsiTheme="majorHAnsi" w:cstheme="majorBidi"/>
      <w:color w:val="2F5496" w:themeColor="accent1" w:themeShade="BF"/>
      <w:sz w:val="32"/>
      <w:szCs w:val="32"/>
      <w:lang w:eastAsia="lv-LV"/>
    </w:rPr>
  </w:style>
  <w:style w:type="character" w:customStyle="1" w:styleId="Neatrisintapieminana1">
    <w:name w:val="Neatrisināta pieminēšana1"/>
    <w:basedOn w:val="Noklusjumarindkopasfonts"/>
    <w:uiPriority w:val="99"/>
    <w:semiHidden/>
    <w:unhideWhenUsed/>
    <w:rsid w:val="000104FD"/>
    <w:rPr>
      <w:color w:val="808080"/>
      <w:shd w:val="clear" w:color="auto" w:fill="E6E6E6"/>
    </w:rPr>
  </w:style>
  <w:style w:type="paragraph" w:styleId="Pamattekstaatkpe3">
    <w:name w:val="Body Text Indent 3"/>
    <w:basedOn w:val="Parasts"/>
    <w:link w:val="Pamattekstaatkpe3Rakstz"/>
    <w:unhideWhenUsed/>
    <w:rsid w:val="000104FD"/>
    <w:pPr>
      <w:spacing w:after="120"/>
      <w:ind w:left="283"/>
    </w:pPr>
    <w:rPr>
      <w:sz w:val="16"/>
      <w:szCs w:val="16"/>
    </w:rPr>
  </w:style>
  <w:style w:type="character" w:customStyle="1" w:styleId="Pamattekstaatkpe3Rakstz">
    <w:name w:val="Pamatteksta atkāpe 3 Rakstz."/>
    <w:basedOn w:val="Noklusjumarindkopasfonts"/>
    <w:link w:val="Pamattekstaatkpe3"/>
    <w:rsid w:val="000104FD"/>
    <w:rPr>
      <w:rFonts w:eastAsia="Times New Roman"/>
      <w:sz w:val="16"/>
      <w:szCs w:val="16"/>
      <w:lang w:eastAsia="lv-LV"/>
    </w:rPr>
  </w:style>
  <w:style w:type="paragraph" w:styleId="Bezatstarpm">
    <w:name w:val="No Spacing"/>
    <w:uiPriority w:val="1"/>
    <w:qFormat/>
    <w:rsid w:val="00C72AE5"/>
    <w:pPr>
      <w:spacing w:after="0" w:line="240" w:lineRule="auto"/>
    </w:pPr>
    <w:rPr>
      <w:rFonts w:cstheme="minorBidi"/>
      <w:szCs w:val="22"/>
    </w:rPr>
  </w:style>
  <w:style w:type="table" w:styleId="Reatabula">
    <w:name w:val="Table Grid"/>
    <w:basedOn w:val="Parastatabula"/>
    <w:uiPriority w:val="39"/>
    <w:rsid w:val="00C72AE5"/>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Header Char1,Header Char Char"/>
    <w:basedOn w:val="Parasts"/>
    <w:link w:val="GalveneRakstz"/>
    <w:uiPriority w:val="99"/>
    <w:rsid w:val="0063221C"/>
    <w:pPr>
      <w:tabs>
        <w:tab w:val="center" w:pos="4320"/>
        <w:tab w:val="right" w:pos="8640"/>
      </w:tabs>
    </w:pPr>
    <w:rPr>
      <w:rFonts w:ascii="RimTimes" w:hAnsi="RimTimes"/>
      <w:sz w:val="28"/>
      <w:szCs w:val="20"/>
      <w:lang w:val="en-GB" w:eastAsia="en-US"/>
    </w:rPr>
  </w:style>
  <w:style w:type="character" w:customStyle="1" w:styleId="GalveneRakstz">
    <w:name w:val="Galvene Rakstz."/>
    <w:aliases w:val="Header Char1 Rakstz.,Header Char Char Rakstz."/>
    <w:basedOn w:val="Noklusjumarindkopasfonts"/>
    <w:link w:val="Galvene"/>
    <w:uiPriority w:val="99"/>
    <w:rsid w:val="0063221C"/>
    <w:rPr>
      <w:rFonts w:ascii="RimTimes" w:eastAsia="Times New Roman" w:hAnsi="RimTimes"/>
      <w:sz w:val="28"/>
      <w:szCs w:val="20"/>
      <w:lang w:val="en-GB"/>
    </w:rPr>
  </w:style>
  <w:style w:type="paragraph" w:styleId="Vresteksts">
    <w:name w:val="footnote text"/>
    <w:aliases w:val="Footnote,Fußnote,Footnote Text Char Char,Footnote Text Char1 Char Char,Footnote Text Char Char Char Char,Footnote Text Char1 Char Char1 Char Char,Footnote Text Char Char Char Char Char Char,Footnote Text Char1 Char Char1 Char,f"/>
    <w:basedOn w:val="Parasts"/>
    <w:link w:val="VrestekstsRakstz"/>
    <w:qFormat/>
    <w:rsid w:val="00C41F20"/>
    <w:rPr>
      <w:sz w:val="20"/>
      <w:szCs w:val="20"/>
    </w:rPr>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
    <w:basedOn w:val="Noklusjumarindkopasfonts"/>
    <w:link w:val="Vresteksts"/>
    <w:rsid w:val="00C41F20"/>
    <w:rPr>
      <w:rFonts w:eastAsia="Times New Roman"/>
      <w:sz w:val="20"/>
      <w:szCs w:val="20"/>
      <w:lang w:eastAsia="lv-LV"/>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o"/>
    <w:link w:val="FootnotesymbolCharChar"/>
    <w:uiPriority w:val="99"/>
    <w:qFormat/>
    <w:rsid w:val="00C41F20"/>
    <w:rPr>
      <w:vertAlign w:val="superscript"/>
    </w:rPr>
  </w:style>
  <w:style w:type="paragraph" w:customStyle="1" w:styleId="Apakpunkts">
    <w:name w:val="Apakšpunkts"/>
    <w:basedOn w:val="Parasts"/>
    <w:link w:val="ApakpunktsChar"/>
    <w:rsid w:val="006818AE"/>
    <w:pPr>
      <w:tabs>
        <w:tab w:val="num" w:pos="1080"/>
      </w:tabs>
      <w:suppressAutoHyphens/>
      <w:ind w:left="1080" w:hanging="360"/>
    </w:pPr>
    <w:rPr>
      <w:rFonts w:ascii="Arial" w:hAnsi="Arial"/>
      <w:b/>
      <w:sz w:val="20"/>
      <w:lang w:eastAsia="ar-SA"/>
    </w:rPr>
  </w:style>
  <w:style w:type="character" w:customStyle="1" w:styleId="ApakpunktsChar">
    <w:name w:val="Apakšpunkts Char"/>
    <w:link w:val="Apakpunkts"/>
    <w:rsid w:val="006818AE"/>
    <w:rPr>
      <w:rFonts w:ascii="Arial" w:eastAsia="Times New Roman" w:hAnsi="Arial"/>
      <w:b/>
      <w:sz w:val="20"/>
      <w:lang w:eastAsia="ar-SA"/>
    </w:rPr>
  </w:style>
  <w:style w:type="paragraph" w:customStyle="1" w:styleId="Atsauce">
    <w:name w:val="Atsauce"/>
    <w:basedOn w:val="Vresteksts"/>
    <w:rsid w:val="006818AE"/>
    <w:pPr>
      <w:jc w:val="both"/>
    </w:pPr>
    <w:rPr>
      <w:rFonts w:ascii="Arial" w:hAnsi="Arial" w:cs="Arial"/>
      <w:sz w:val="16"/>
      <w:szCs w:val="16"/>
      <w:lang w:eastAsia="en-US"/>
    </w:rPr>
  </w:style>
  <w:style w:type="character" w:customStyle="1" w:styleId="Virsraksts5Rakstz">
    <w:name w:val="Virsraksts 5 Rakstz."/>
    <w:basedOn w:val="Noklusjumarindkopasfonts"/>
    <w:link w:val="Virsraksts5"/>
    <w:rsid w:val="00BE23AB"/>
    <w:rPr>
      <w:rFonts w:eastAsia="Times New Roman"/>
      <w:b/>
      <w:bCs/>
      <w:i/>
      <w:iCs/>
      <w:sz w:val="26"/>
      <w:szCs w:val="26"/>
      <w:lang w:eastAsia="lv-LV"/>
    </w:rPr>
  </w:style>
  <w:style w:type="paragraph" w:customStyle="1" w:styleId="Rindkopa">
    <w:name w:val="Rindkopa"/>
    <w:basedOn w:val="Parasts"/>
    <w:next w:val="Punkts"/>
    <w:rsid w:val="00BE23AB"/>
    <w:pPr>
      <w:suppressAutoHyphens/>
      <w:ind w:left="851"/>
      <w:jc w:val="both"/>
    </w:pPr>
    <w:rPr>
      <w:rFonts w:ascii="Arial" w:hAnsi="Arial"/>
      <w:sz w:val="20"/>
      <w:lang w:eastAsia="ar-SA"/>
    </w:rPr>
  </w:style>
  <w:style w:type="paragraph" w:styleId="Balonteksts">
    <w:name w:val="Balloon Text"/>
    <w:basedOn w:val="Parasts"/>
    <w:link w:val="BalontekstsRakstz"/>
    <w:semiHidden/>
    <w:unhideWhenUsed/>
    <w:rsid w:val="00B25420"/>
    <w:rPr>
      <w:rFonts w:ascii="Segoe UI" w:hAnsi="Segoe UI" w:cs="Segoe UI"/>
      <w:sz w:val="18"/>
      <w:szCs w:val="18"/>
    </w:rPr>
  </w:style>
  <w:style w:type="character" w:customStyle="1" w:styleId="BalontekstsRakstz">
    <w:name w:val="Balonteksts Rakstz."/>
    <w:basedOn w:val="Noklusjumarindkopasfonts"/>
    <w:link w:val="Balonteksts"/>
    <w:semiHidden/>
    <w:rsid w:val="00B25420"/>
    <w:rPr>
      <w:rFonts w:ascii="Segoe UI" w:eastAsia="Times New Roman" w:hAnsi="Segoe UI" w:cs="Segoe UI"/>
      <w:sz w:val="18"/>
      <w:szCs w:val="18"/>
      <w:lang w:eastAsia="lv-LV"/>
    </w:rPr>
  </w:style>
  <w:style w:type="character" w:styleId="Komentraatsauce">
    <w:name w:val="annotation reference"/>
    <w:basedOn w:val="Noklusjumarindkopasfonts"/>
    <w:uiPriority w:val="99"/>
    <w:unhideWhenUsed/>
    <w:rsid w:val="00C5582D"/>
    <w:rPr>
      <w:sz w:val="16"/>
      <w:szCs w:val="16"/>
    </w:rPr>
  </w:style>
  <w:style w:type="paragraph" w:styleId="Komentrateksts">
    <w:name w:val="annotation text"/>
    <w:basedOn w:val="Parasts"/>
    <w:link w:val="KomentratekstsRakstz"/>
    <w:uiPriority w:val="99"/>
    <w:unhideWhenUsed/>
    <w:rsid w:val="00C5582D"/>
    <w:rPr>
      <w:sz w:val="20"/>
      <w:szCs w:val="20"/>
    </w:rPr>
  </w:style>
  <w:style w:type="character" w:customStyle="1" w:styleId="KomentratekstsRakstz">
    <w:name w:val="Komentāra teksts Rakstz."/>
    <w:basedOn w:val="Noklusjumarindkopasfonts"/>
    <w:link w:val="Komentrateksts"/>
    <w:uiPriority w:val="99"/>
    <w:rsid w:val="00C5582D"/>
    <w:rPr>
      <w:rFonts w:eastAsia="Times New Roman"/>
      <w:sz w:val="20"/>
      <w:szCs w:val="20"/>
      <w:lang w:eastAsia="lv-LV"/>
    </w:rPr>
  </w:style>
  <w:style w:type="paragraph" w:styleId="Komentratma">
    <w:name w:val="annotation subject"/>
    <w:basedOn w:val="Komentrateksts"/>
    <w:next w:val="Komentrateksts"/>
    <w:link w:val="KomentratmaRakstz"/>
    <w:semiHidden/>
    <w:unhideWhenUsed/>
    <w:rsid w:val="00C5582D"/>
    <w:rPr>
      <w:b/>
      <w:bCs/>
    </w:rPr>
  </w:style>
  <w:style w:type="character" w:customStyle="1" w:styleId="KomentratmaRakstz">
    <w:name w:val="Komentāra tēma Rakstz."/>
    <w:basedOn w:val="KomentratekstsRakstz"/>
    <w:link w:val="Komentratma"/>
    <w:semiHidden/>
    <w:rsid w:val="00C5582D"/>
    <w:rPr>
      <w:rFonts w:eastAsia="Times New Roman"/>
      <w:b/>
      <w:bCs/>
      <w:sz w:val="20"/>
      <w:szCs w:val="20"/>
      <w:lang w:eastAsia="lv-LV"/>
    </w:rPr>
  </w:style>
  <w:style w:type="paragraph" w:styleId="Prskatjums">
    <w:name w:val="Revision"/>
    <w:hidden/>
    <w:uiPriority w:val="99"/>
    <w:semiHidden/>
    <w:rsid w:val="00503B6D"/>
    <w:pPr>
      <w:spacing w:after="0" w:line="240" w:lineRule="auto"/>
    </w:pPr>
    <w:rPr>
      <w:rFonts w:eastAsia="Times New Roman"/>
      <w:lang w:eastAsia="lv-LV"/>
    </w:rPr>
  </w:style>
  <w:style w:type="paragraph" w:styleId="Kjene">
    <w:name w:val="footer"/>
    <w:basedOn w:val="Parasts"/>
    <w:link w:val="KjeneRakstz"/>
    <w:uiPriority w:val="99"/>
    <w:unhideWhenUsed/>
    <w:rsid w:val="002D7D7E"/>
    <w:pPr>
      <w:tabs>
        <w:tab w:val="center" w:pos="4153"/>
        <w:tab w:val="right" w:pos="8306"/>
      </w:tabs>
    </w:pPr>
  </w:style>
  <w:style w:type="character" w:customStyle="1" w:styleId="KjeneRakstz">
    <w:name w:val="Kājene Rakstz."/>
    <w:basedOn w:val="Noklusjumarindkopasfonts"/>
    <w:link w:val="Kjene"/>
    <w:uiPriority w:val="99"/>
    <w:rsid w:val="002D7D7E"/>
    <w:rPr>
      <w:rFonts w:eastAsia="Times New Roman"/>
      <w:lang w:eastAsia="lv-LV"/>
    </w:rPr>
  </w:style>
  <w:style w:type="paragraph" w:customStyle="1" w:styleId="BodyText21">
    <w:name w:val="Body Text 21"/>
    <w:basedOn w:val="Parasts"/>
    <w:rsid w:val="0010154C"/>
    <w:pPr>
      <w:widowControl w:val="0"/>
      <w:jc w:val="both"/>
    </w:pPr>
    <w:rPr>
      <w:sz w:val="28"/>
      <w:szCs w:val="20"/>
      <w:lang w:val="en-US" w:eastAsia="en-US"/>
    </w:rPr>
  </w:style>
  <w:style w:type="paragraph" w:styleId="Nosaukums">
    <w:name w:val="Title"/>
    <w:basedOn w:val="Parasts"/>
    <w:link w:val="NosaukumsRakstz"/>
    <w:qFormat/>
    <w:rsid w:val="0023505E"/>
    <w:pPr>
      <w:jc w:val="center"/>
    </w:pPr>
    <w:rPr>
      <w:b/>
      <w:sz w:val="28"/>
      <w:szCs w:val="20"/>
    </w:rPr>
  </w:style>
  <w:style w:type="character" w:customStyle="1" w:styleId="NosaukumsRakstz">
    <w:name w:val="Nosaukums Rakstz."/>
    <w:basedOn w:val="Noklusjumarindkopasfonts"/>
    <w:link w:val="Nosaukums"/>
    <w:rsid w:val="0023505E"/>
    <w:rPr>
      <w:rFonts w:eastAsia="Times New Roman"/>
      <w:b/>
      <w:sz w:val="28"/>
      <w:szCs w:val="20"/>
      <w:lang w:eastAsia="lv-LV"/>
    </w:rPr>
  </w:style>
  <w:style w:type="paragraph" w:styleId="Apakvirsraksts">
    <w:name w:val="Subtitle"/>
    <w:basedOn w:val="Parasts"/>
    <w:link w:val="ApakvirsrakstsRakstz"/>
    <w:qFormat/>
    <w:rsid w:val="0023505E"/>
    <w:pPr>
      <w:jc w:val="both"/>
    </w:pPr>
    <w:rPr>
      <w:sz w:val="26"/>
      <w:szCs w:val="20"/>
    </w:rPr>
  </w:style>
  <w:style w:type="character" w:customStyle="1" w:styleId="ApakvirsrakstsRakstz">
    <w:name w:val="Apakšvirsraksts Rakstz."/>
    <w:basedOn w:val="Noklusjumarindkopasfonts"/>
    <w:link w:val="Apakvirsraksts"/>
    <w:rsid w:val="0023505E"/>
    <w:rPr>
      <w:rFonts w:eastAsia="Times New Roman"/>
      <w:sz w:val="26"/>
      <w:szCs w:val="20"/>
      <w:lang w:eastAsia="lv-LV"/>
    </w:rPr>
  </w:style>
  <w:style w:type="character" w:styleId="Neatrisintapieminana">
    <w:name w:val="Unresolved Mention"/>
    <w:basedOn w:val="Noklusjumarindkopasfonts"/>
    <w:uiPriority w:val="99"/>
    <w:semiHidden/>
    <w:unhideWhenUsed/>
    <w:rsid w:val="001267AD"/>
    <w:rPr>
      <w:color w:val="605E5C"/>
      <w:shd w:val="clear" w:color="auto" w:fill="E1DFDD"/>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uiPriority w:val="99"/>
    <w:rsid w:val="00584B6B"/>
    <w:pPr>
      <w:spacing w:after="160" w:line="240" w:lineRule="exact"/>
      <w:jc w:val="both"/>
    </w:pPr>
    <w:rPr>
      <w:rFonts w:eastAsiaTheme="minorHAnsi"/>
      <w:vertAlign w:val="superscript"/>
      <w:lang w:eastAsia="en-US"/>
    </w:rPr>
  </w:style>
  <w:style w:type="character" w:customStyle="1" w:styleId="Virsraksts6Rakstz">
    <w:name w:val="Virsraksts 6 Rakstz."/>
    <w:basedOn w:val="Noklusjumarindkopasfonts"/>
    <w:link w:val="Virsraksts6"/>
    <w:rsid w:val="00DD3C83"/>
    <w:rPr>
      <w:rFonts w:eastAsia="Times New Roman"/>
      <w:b/>
      <w:bCs/>
      <w:sz w:val="22"/>
      <w:szCs w:val="22"/>
      <w:lang w:eastAsia="lv-LV"/>
    </w:rPr>
  </w:style>
  <w:style w:type="character" w:customStyle="1" w:styleId="Virsraksts7Rakstz">
    <w:name w:val="Virsraksts 7 Rakstz."/>
    <w:basedOn w:val="Noklusjumarindkopasfonts"/>
    <w:link w:val="Virsraksts7"/>
    <w:rsid w:val="00DD3C83"/>
    <w:rPr>
      <w:rFonts w:eastAsia="Times New Roman"/>
      <w:lang w:eastAsia="lv-LV"/>
    </w:rPr>
  </w:style>
  <w:style w:type="character" w:customStyle="1" w:styleId="Virsraksts8Rakstz">
    <w:name w:val="Virsraksts 8 Rakstz."/>
    <w:basedOn w:val="Noklusjumarindkopasfonts"/>
    <w:link w:val="Virsraksts8"/>
    <w:rsid w:val="00DD3C83"/>
    <w:rPr>
      <w:rFonts w:eastAsia="Times New Roman"/>
      <w:i/>
      <w:iCs/>
      <w:lang w:eastAsia="lv-LV"/>
    </w:rPr>
  </w:style>
  <w:style w:type="character" w:customStyle="1" w:styleId="Virsraksts9Rakstz">
    <w:name w:val="Virsraksts 9 Rakstz."/>
    <w:basedOn w:val="Noklusjumarindkopasfonts"/>
    <w:link w:val="Virsraksts9"/>
    <w:rsid w:val="00DD3C83"/>
    <w:rPr>
      <w:rFonts w:ascii="Arial" w:eastAsia="Times New Roman" w:hAnsi="Arial" w:cs="Arial"/>
      <w:sz w:val="22"/>
      <w:szCs w:val="22"/>
      <w:lang w:eastAsia="lv-LV"/>
    </w:rPr>
  </w:style>
  <w:style w:type="paragraph" w:customStyle="1" w:styleId="StilsVirsraksts114pt">
    <w:name w:val="Stils Virsraksts 1 + 14 pt"/>
    <w:basedOn w:val="Virsraksts1"/>
    <w:rsid w:val="00DD3C83"/>
    <w:pPr>
      <w:keepLines w:val="0"/>
      <w:pageBreakBefore/>
      <w:spacing w:before="120"/>
      <w:ind w:left="1077" w:hanging="357"/>
    </w:pPr>
    <w:rPr>
      <w:rFonts w:ascii="Arial" w:eastAsia="Times New Roman" w:hAnsi="Arial" w:cs="Arial"/>
      <w:b/>
      <w:bCs/>
      <w:color w:val="auto"/>
      <w:kern w:val="32"/>
      <w:sz w:val="28"/>
    </w:rPr>
  </w:style>
  <w:style w:type="table" w:styleId="Elegantatabula">
    <w:name w:val="Table Elegant"/>
    <w:basedOn w:val="Parastatabula"/>
    <w:rsid w:val="00DD3C83"/>
    <w:pPr>
      <w:spacing w:after="0" w:line="240" w:lineRule="auto"/>
    </w:pPr>
    <w:rPr>
      <w:rFonts w:eastAsia="Times New Roman"/>
      <w:sz w:val="20"/>
      <w:szCs w:val="20"/>
      <w:lang w:eastAsia="lv-LV"/>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ulasstils1">
    <w:name w:val="Tabulas stils1"/>
    <w:basedOn w:val="Elegantatabula"/>
    <w:rsid w:val="00DD3C83"/>
    <w:pPr>
      <w:jc w:val="center"/>
    </w:pPr>
    <w:tblPr/>
    <w:tcPr>
      <w:shd w:val="clear" w:color="auto" w:fill="auto"/>
      <w:vAlign w:val="center"/>
    </w:tcPr>
    <w:tblStylePr w:type="firstRow">
      <w:pPr>
        <w:jc w:val="center"/>
      </w:pPr>
      <w:rPr>
        <w:rFonts w:ascii="Times New Roman" w:hAnsi="Times New Roman"/>
        <w:caps/>
        <w:color w:val="auto"/>
        <w:sz w:val="20"/>
      </w:rPr>
      <w:tblPr/>
      <w:tcPr>
        <w:tcBorders>
          <w:tl2br w:val="none" w:sz="0" w:space="0" w:color="auto"/>
          <w:tr2bl w:val="none" w:sz="0" w:space="0" w:color="auto"/>
        </w:tcBorders>
      </w:tcPr>
    </w:tblStylePr>
    <w:tblStylePr w:type="lastRow">
      <w:pPr>
        <w:jc w:val="right"/>
      </w:pPr>
      <w:rPr>
        <w:rFonts w:ascii="Times New Roman" w:hAnsi="Times New Roman"/>
        <w:b/>
        <w:sz w:val="24"/>
      </w:rPr>
    </w:tblStylePr>
    <w:tblStylePr w:type="lastCol">
      <w:pPr>
        <w:jc w:val="right"/>
      </w:pPr>
    </w:tblStylePr>
  </w:style>
  <w:style w:type="paragraph" w:customStyle="1" w:styleId="StilsVirsraksts116pt">
    <w:name w:val="Stils Virsraksts 1 + 16 pt"/>
    <w:basedOn w:val="Virsraksts1"/>
    <w:rsid w:val="00DD3C83"/>
    <w:pPr>
      <w:keepLines w:val="0"/>
      <w:pageBreakBefore/>
      <w:spacing w:before="0" w:line="360" w:lineRule="auto"/>
      <w:ind w:left="1077" w:hanging="357"/>
    </w:pPr>
    <w:rPr>
      <w:rFonts w:ascii="Times New Roman" w:eastAsia="Times New Roman" w:hAnsi="Times New Roman" w:cs="Arial"/>
      <w:b/>
      <w:bCs/>
      <w:color w:val="auto"/>
      <w:kern w:val="32"/>
      <w:sz w:val="28"/>
      <w:szCs w:val="28"/>
    </w:rPr>
  </w:style>
  <w:style w:type="paragraph" w:styleId="Saturs1">
    <w:name w:val="toc 1"/>
    <w:basedOn w:val="Parasts"/>
    <w:next w:val="Parasts"/>
    <w:autoRedefine/>
    <w:uiPriority w:val="39"/>
    <w:rsid w:val="00DD3C83"/>
    <w:pPr>
      <w:spacing w:before="120" w:after="120"/>
    </w:pPr>
    <w:rPr>
      <w:b/>
      <w:bCs/>
      <w:caps/>
      <w:sz w:val="20"/>
      <w:szCs w:val="20"/>
    </w:rPr>
  </w:style>
  <w:style w:type="paragraph" w:styleId="Pamatteksts2">
    <w:name w:val="Body Text 2"/>
    <w:basedOn w:val="Parasts"/>
    <w:link w:val="Pamatteksts2Rakstz"/>
    <w:rsid w:val="00DD3C83"/>
    <w:pPr>
      <w:spacing w:before="120"/>
      <w:jc w:val="both"/>
    </w:pPr>
    <w:rPr>
      <w:szCs w:val="20"/>
      <w:lang w:eastAsia="en-US"/>
    </w:rPr>
  </w:style>
  <w:style w:type="character" w:customStyle="1" w:styleId="Pamatteksts2Rakstz">
    <w:name w:val="Pamatteksts 2 Rakstz."/>
    <w:basedOn w:val="Noklusjumarindkopasfonts"/>
    <w:link w:val="Pamatteksts2"/>
    <w:rsid w:val="00DD3C83"/>
    <w:rPr>
      <w:rFonts w:eastAsia="Times New Roman"/>
      <w:szCs w:val="20"/>
    </w:rPr>
  </w:style>
  <w:style w:type="paragraph" w:styleId="Pamattekstaatkpe2">
    <w:name w:val="Body Text Indent 2"/>
    <w:basedOn w:val="Parasts"/>
    <w:link w:val="Pamattekstaatkpe2Rakstz"/>
    <w:rsid w:val="00DD3C83"/>
    <w:pPr>
      <w:spacing w:after="120"/>
      <w:ind w:left="714" w:hanging="357"/>
      <w:jc w:val="both"/>
    </w:pPr>
    <w:rPr>
      <w:color w:val="000000"/>
      <w:szCs w:val="20"/>
      <w:lang w:eastAsia="en-US"/>
    </w:rPr>
  </w:style>
  <w:style w:type="character" w:customStyle="1" w:styleId="Pamattekstaatkpe2Rakstz">
    <w:name w:val="Pamatteksta atkāpe 2 Rakstz."/>
    <w:basedOn w:val="Noklusjumarindkopasfonts"/>
    <w:link w:val="Pamattekstaatkpe2"/>
    <w:rsid w:val="00DD3C83"/>
    <w:rPr>
      <w:rFonts w:eastAsia="Times New Roman"/>
      <w:color w:val="000000"/>
      <w:szCs w:val="20"/>
    </w:rPr>
  </w:style>
  <w:style w:type="paragraph" w:customStyle="1" w:styleId="Style1">
    <w:name w:val="Style1"/>
    <w:basedOn w:val="Parasts"/>
    <w:autoRedefine/>
    <w:rsid w:val="00DD3C83"/>
    <w:pPr>
      <w:jc w:val="center"/>
    </w:pPr>
    <w:rPr>
      <w:color w:val="000000"/>
      <w:lang w:eastAsia="en-US"/>
    </w:rPr>
  </w:style>
  <w:style w:type="paragraph" w:styleId="Paraststmeklis">
    <w:name w:val="Normal (Web)"/>
    <w:basedOn w:val="Parasts"/>
    <w:rsid w:val="00DD3C83"/>
    <w:pPr>
      <w:spacing w:before="100" w:beforeAutospacing="1" w:after="100" w:afterAutospacing="1"/>
    </w:pPr>
  </w:style>
  <w:style w:type="character" w:styleId="Lappusesnumurs">
    <w:name w:val="page number"/>
    <w:basedOn w:val="Noklusjumarindkopasfonts"/>
    <w:rsid w:val="00DD3C83"/>
  </w:style>
  <w:style w:type="numbering" w:styleId="Daasadaa">
    <w:name w:val="Outline List 3"/>
    <w:basedOn w:val="Bezsaraksta"/>
    <w:rsid w:val="00DD3C83"/>
    <w:pPr>
      <w:numPr>
        <w:numId w:val="1"/>
      </w:numPr>
    </w:pPr>
  </w:style>
  <w:style w:type="paragraph" w:styleId="Saturs2">
    <w:name w:val="toc 2"/>
    <w:basedOn w:val="Parasts"/>
    <w:next w:val="Parasts"/>
    <w:autoRedefine/>
    <w:uiPriority w:val="39"/>
    <w:rsid w:val="00DD3C83"/>
    <w:pPr>
      <w:ind w:left="240"/>
    </w:pPr>
    <w:rPr>
      <w:smallCaps/>
      <w:sz w:val="20"/>
      <w:szCs w:val="20"/>
    </w:rPr>
  </w:style>
  <w:style w:type="paragraph" w:styleId="Saturs3">
    <w:name w:val="toc 3"/>
    <w:basedOn w:val="Parasts"/>
    <w:next w:val="Parasts"/>
    <w:autoRedefine/>
    <w:uiPriority w:val="39"/>
    <w:rsid w:val="00DD3C83"/>
    <w:pPr>
      <w:ind w:left="480"/>
    </w:pPr>
    <w:rPr>
      <w:i/>
      <w:iCs/>
      <w:sz w:val="20"/>
      <w:szCs w:val="20"/>
    </w:rPr>
  </w:style>
  <w:style w:type="paragraph" w:styleId="Saturs4">
    <w:name w:val="toc 4"/>
    <w:basedOn w:val="Parasts"/>
    <w:next w:val="Parasts"/>
    <w:autoRedefine/>
    <w:uiPriority w:val="39"/>
    <w:rsid w:val="00DD3C83"/>
    <w:pPr>
      <w:ind w:left="720"/>
    </w:pPr>
    <w:rPr>
      <w:sz w:val="18"/>
      <w:szCs w:val="18"/>
    </w:rPr>
  </w:style>
  <w:style w:type="paragraph" w:styleId="Saturs5">
    <w:name w:val="toc 5"/>
    <w:basedOn w:val="Parasts"/>
    <w:next w:val="Parasts"/>
    <w:autoRedefine/>
    <w:uiPriority w:val="39"/>
    <w:rsid w:val="00DD3C83"/>
    <w:pPr>
      <w:ind w:left="960"/>
    </w:pPr>
    <w:rPr>
      <w:sz w:val="18"/>
      <w:szCs w:val="18"/>
    </w:rPr>
  </w:style>
  <w:style w:type="paragraph" w:styleId="Saturs6">
    <w:name w:val="toc 6"/>
    <w:basedOn w:val="Parasts"/>
    <w:next w:val="Parasts"/>
    <w:autoRedefine/>
    <w:uiPriority w:val="39"/>
    <w:rsid w:val="00DD3C83"/>
    <w:pPr>
      <w:ind w:left="1200"/>
    </w:pPr>
    <w:rPr>
      <w:sz w:val="18"/>
      <w:szCs w:val="18"/>
    </w:rPr>
  </w:style>
  <w:style w:type="paragraph" w:styleId="Saturs7">
    <w:name w:val="toc 7"/>
    <w:basedOn w:val="Parasts"/>
    <w:next w:val="Parasts"/>
    <w:autoRedefine/>
    <w:uiPriority w:val="39"/>
    <w:rsid w:val="00DD3C83"/>
    <w:pPr>
      <w:ind w:left="1440"/>
    </w:pPr>
    <w:rPr>
      <w:sz w:val="18"/>
      <w:szCs w:val="18"/>
    </w:rPr>
  </w:style>
  <w:style w:type="paragraph" w:styleId="Saturs8">
    <w:name w:val="toc 8"/>
    <w:basedOn w:val="Parasts"/>
    <w:next w:val="Parasts"/>
    <w:autoRedefine/>
    <w:uiPriority w:val="39"/>
    <w:rsid w:val="00DD3C83"/>
    <w:pPr>
      <w:ind w:left="1680"/>
    </w:pPr>
    <w:rPr>
      <w:sz w:val="18"/>
      <w:szCs w:val="18"/>
    </w:rPr>
  </w:style>
  <w:style w:type="paragraph" w:styleId="Saturs9">
    <w:name w:val="toc 9"/>
    <w:basedOn w:val="Parasts"/>
    <w:next w:val="Parasts"/>
    <w:autoRedefine/>
    <w:uiPriority w:val="39"/>
    <w:rsid w:val="00DD3C83"/>
    <w:pPr>
      <w:ind w:left="1920"/>
    </w:pPr>
    <w:rPr>
      <w:sz w:val="18"/>
      <w:szCs w:val="18"/>
    </w:rPr>
  </w:style>
  <w:style w:type="numbering" w:styleId="111111">
    <w:name w:val="Outline List 2"/>
    <w:basedOn w:val="Bezsaraksta"/>
    <w:rsid w:val="00DD3C83"/>
    <w:pPr>
      <w:numPr>
        <w:numId w:val="2"/>
      </w:numPr>
    </w:pPr>
  </w:style>
  <w:style w:type="paragraph" w:styleId="Sarakstaaizzme">
    <w:name w:val="List Bullet"/>
    <w:basedOn w:val="Parasts"/>
    <w:autoRedefine/>
    <w:rsid w:val="00DD3C83"/>
    <w:pPr>
      <w:tabs>
        <w:tab w:val="num" w:pos="1080"/>
      </w:tabs>
      <w:ind w:left="1080" w:hanging="720"/>
    </w:pPr>
  </w:style>
  <w:style w:type="paragraph" w:styleId="Tekstabloks">
    <w:name w:val="Block Text"/>
    <w:basedOn w:val="Parasts"/>
    <w:rsid w:val="00DD3C83"/>
    <w:pPr>
      <w:ind w:left="426" w:right="-58" w:hanging="426"/>
      <w:jc w:val="both"/>
    </w:pPr>
    <w:rPr>
      <w:sz w:val="28"/>
      <w:szCs w:val="20"/>
    </w:rPr>
  </w:style>
  <w:style w:type="paragraph" w:customStyle="1" w:styleId="RakstzCharRakstzCharRakstzCharRakstzCharRakstz">
    <w:name w:val="Rakstz. Char Rakstz. Char Rakstz. Char Rakstz. Char Rakstz."/>
    <w:basedOn w:val="Parasts"/>
    <w:semiHidden/>
    <w:rsid w:val="00DD3C83"/>
    <w:pPr>
      <w:spacing w:after="160" w:line="240" w:lineRule="exact"/>
    </w:pPr>
    <w:rPr>
      <w:rFonts w:ascii="Verdana" w:hAnsi="Verdana"/>
      <w:sz w:val="20"/>
      <w:szCs w:val="20"/>
      <w:lang w:val="en-US" w:eastAsia="en-US"/>
    </w:rPr>
  </w:style>
  <w:style w:type="paragraph" w:customStyle="1" w:styleId="1CharCharCharCharCharChar">
    <w:name w:val="1 Char Char Char Char Char Char"/>
    <w:basedOn w:val="Parasts"/>
    <w:semiHidden/>
    <w:rsid w:val="00DD3C83"/>
    <w:pPr>
      <w:spacing w:after="160" w:line="240" w:lineRule="exact"/>
    </w:pPr>
    <w:rPr>
      <w:rFonts w:ascii="Verdana" w:hAnsi="Verdana"/>
      <w:sz w:val="20"/>
      <w:szCs w:val="20"/>
      <w:lang w:val="en-US" w:eastAsia="en-US"/>
    </w:rPr>
  </w:style>
  <w:style w:type="paragraph" w:styleId="Pamatteksts3">
    <w:name w:val="Body Text 3"/>
    <w:basedOn w:val="Parasts"/>
    <w:link w:val="Pamatteksts3Rakstz"/>
    <w:rsid w:val="00DD3C83"/>
    <w:pPr>
      <w:spacing w:after="120"/>
    </w:pPr>
    <w:rPr>
      <w:sz w:val="16"/>
      <w:szCs w:val="16"/>
    </w:rPr>
  </w:style>
  <w:style w:type="character" w:customStyle="1" w:styleId="Pamatteksts3Rakstz">
    <w:name w:val="Pamatteksts 3 Rakstz."/>
    <w:basedOn w:val="Noklusjumarindkopasfonts"/>
    <w:link w:val="Pamatteksts3"/>
    <w:rsid w:val="00DD3C83"/>
    <w:rPr>
      <w:rFonts w:eastAsia="Times New Roman"/>
      <w:sz w:val="16"/>
      <w:szCs w:val="16"/>
      <w:lang w:eastAsia="lv-LV"/>
    </w:rPr>
  </w:style>
  <w:style w:type="paragraph" w:customStyle="1" w:styleId="RakstzChar">
    <w:name w:val="Rakstz. Char"/>
    <w:basedOn w:val="Parasts"/>
    <w:semiHidden/>
    <w:rsid w:val="00DD3C83"/>
    <w:pPr>
      <w:spacing w:after="160" w:line="240" w:lineRule="exact"/>
    </w:pPr>
    <w:rPr>
      <w:rFonts w:ascii="Verdana" w:hAnsi="Verdana"/>
      <w:sz w:val="20"/>
      <w:szCs w:val="20"/>
      <w:lang w:val="en-US" w:eastAsia="en-US"/>
    </w:rPr>
  </w:style>
  <w:style w:type="paragraph" w:customStyle="1" w:styleId="RakstzCharRakstzCharRakstzChar">
    <w:name w:val="Rakstz. Char Rakstz. Char Rakstz. Char"/>
    <w:basedOn w:val="Parasts"/>
    <w:semiHidden/>
    <w:rsid w:val="00DD3C83"/>
    <w:pPr>
      <w:spacing w:after="160" w:line="240" w:lineRule="exact"/>
    </w:pPr>
    <w:rPr>
      <w:rFonts w:ascii="Verdana" w:hAnsi="Verdana"/>
      <w:sz w:val="20"/>
      <w:szCs w:val="20"/>
      <w:lang w:val="en-US" w:eastAsia="en-US"/>
    </w:rPr>
  </w:style>
  <w:style w:type="paragraph" w:customStyle="1" w:styleId="text16">
    <w:name w:val="text16"/>
    <w:basedOn w:val="Parasts"/>
    <w:rsid w:val="00DD3C83"/>
    <w:pPr>
      <w:spacing w:before="100" w:beforeAutospacing="1" w:after="100" w:afterAutospacing="1"/>
    </w:pPr>
    <w:rPr>
      <w:rFonts w:ascii="Tahoma" w:hAnsi="Tahoma" w:cs="Tahoma"/>
      <w:color w:val="000000"/>
      <w:sz w:val="27"/>
      <w:szCs w:val="27"/>
      <w:lang w:val="ru-RU" w:eastAsia="ru-RU"/>
    </w:rPr>
  </w:style>
  <w:style w:type="character" w:customStyle="1" w:styleId="h1">
    <w:name w:val="h1"/>
    <w:basedOn w:val="Noklusjumarindkopasfonts"/>
    <w:rsid w:val="00DD3C83"/>
  </w:style>
  <w:style w:type="paragraph" w:customStyle="1" w:styleId="RakstzCharRakstzCharRakstzCharRakstzCharRakstzRakstzRakstzCharCharRakstzRakstz">
    <w:name w:val="Rakstz. Char Rakstz. Char Rakstz. Char Rakstz. Char Rakstz. Rakstz. Rakstz. Char Char Rakstz. Rakstz."/>
    <w:basedOn w:val="Parasts"/>
    <w:semiHidden/>
    <w:rsid w:val="00DD3C83"/>
    <w:pPr>
      <w:spacing w:after="160" w:line="240" w:lineRule="exact"/>
    </w:pPr>
    <w:rPr>
      <w:rFonts w:ascii="Verdana" w:hAnsi="Verdana"/>
      <w:sz w:val="20"/>
      <w:szCs w:val="20"/>
      <w:lang w:val="en-US" w:eastAsia="en-US"/>
    </w:rPr>
  </w:style>
  <w:style w:type="paragraph" w:customStyle="1" w:styleId="RakstzCharRakstzCharRakstzCharRakstzCharRakstzRakstzRakstzCharCharRakstzRakstzCharChar">
    <w:name w:val="Rakstz. Char Rakstz. Char Rakstz. Char Rakstz. Char Rakstz. Rakstz. Rakstz. Char Char Rakstz. Rakstz. Char Char"/>
    <w:basedOn w:val="Parasts"/>
    <w:semiHidden/>
    <w:rsid w:val="00DD3C83"/>
    <w:pPr>
      <w:spacing w:after="160" w:line="240" w:lineRule="exact"/>
    </w:pPr>
    <w:rPr>
      <w:rFonts w:ascii="Verdana" w:hAnsi="Verdana"/>
      <w:sz w:val="20"/>
      <w:szCs w:val="20"/>
      <w:lang w:val="en-US" w:eastAsia="en-US"/>
    </w:rPr>
  </w:style>
  <w:style w:type="paragraph" w:styleId="Pamattekstsaratkpi">
    <w:name w:val="Body Text Indent"/>
    <w:basedOn w:val="Parasts"/>
    <w:link w:val="PamattekstsaratkpiRakstz"/>
    <w:rsid w:val="00DD3C83"/>
    <w:pPr>
      <w:spacing w:after="120"/>
      <w:ind w:left="283"/>
    </w:pPr>
  </w:style>
  <w:style w:type="character" w:customStyle="1" w:styleId="PamattekstsaratkpiRakstz">
    <w:name w:val="Pamatteksts ar atkāpi Rakstz."/>
    <w:basedOn w:val="Noklusjumarindkopasfonts"/>
    <w:link w:val="Pamattekstsaratkpi"/>
    <w:rsid w:val="00DD3C83"/>
    <w:rPr>
      <w:rFonts w:eastAsia="Times New Roman"/>
      <w:lang w:eastAsia="lv-LV"/>
    </w:rPr>
  </w:style>
  <w:style w:type="paragraph" w:customStyle="1" w:styleId="xl30">
    <w:name w:val="xl30"/>
    <w:basedOn w:val="Parasts"/>
    <w:rsid w:val="00DD3C83"/>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H4">
    <w:name w:val="H4"/>
    <w:basedOn w:val="Parasts"/>
    <w:next w:val="Parasts"/>
    <w:rsid w:val="00DD3C83"/>
    <w:pPr>
      <w:keepNext/>
      <w:spacing w:before="100" w:after="100"/>
      <w:outlineLvl w:val="4"/>
    </w:pPr>
    <w:rPr>
      <w:b/>
      <w:snapToGrid w:val="0"/>
      <w:szCs w:val="20"/>
      <w:lang w:eastAsia="en-US"/>
    </w:rPr>
  </w:style>
  <w:style w:type="paragraph" w:customStyle="1" w:styleId="Preformatted">
    <w:name w:val="Preformatted"/>
    <w:basedOn w:val="Parasts"/>
    <w:rsid w:val="00DD3C8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RakstzCharRakstzCharRakstzCharRakstzCharRakstzRakstzRakstzRakstz">
    <w:name w:val="Rakstz. Char Rakstz. Char Rakstz. Char Rakstz. Char Rakstz. Rakstz. Rakstz. Rakstz."/>
    <w:basedOn w:val="Parasts"/>
    <w:semiHidden/>
    <w:rsid w:val="00DD3C83"/>
    <w:pPr>
      <w:spacing w:after="160" w:line="240" w:lineRule="exact"/>
    </w:pPr>
    <w:rPr>
      <w:rFonts w:ascii="Verdana" w:hAnsi="Verdana"/>
      <w:sz w:val="20"/>
      <w:szCs w:val="20"/>
      <w:lang w:val="en-US" w:eastAsia="en-US"/>
    </w:rPr>
  </w:style>
  <w:style w:type="character" w:styleId="Izmantotahipersaite">
    <w:name w:val="FollowedHyperlink"/>
    <w:uiPriority w:val="99"/>
    <w:rsid w:val="00DD3C83"/>
    <w:rPr>
      <w:color w:val="800080"/>
      <w:u w:val="single"/>
    </w:rPr>
  </w:style>
  <w:style w:type="paragraph" w:customStyle="1" w:styleId="font5">
    <w:name w:val="font5"/>
    <w:basedOn w:val="Parasts"/>
    <w:rsid w:val="00DD3C83"/>
    <w:pPr>
      <w:spacing w:before="100" w:beforeAutospacing="1" w:after="100" w:afterAutospacing="1"/>
    </w:pPr>
    <w:rPr>
      <w:rFonts w:ascii="Garamond" w:hAnsi="Garamond"/>
      <w:sz w:val="20"/>
      <w:szCs w:val="20"/>
      <w:lang w:val="ru-RU" w:eastAsia="ru-RU"/>
    </w:rPr>
  </w:style>
  <w:style w:type="paragraph" w:customStyle="1" w:styleId="font6">
    <w:name w:val="font6"/>
    <w:basedOn w:val="Parasts"/>
    <w:rsid w:val="00DD3C83"/>
    <w:pPr>
      <w:spacing w:before="100" w:beforeAutospacing="1" w:after="100" w:afterAutospacing="1"/>
    </w:pPr>
    <w:rPr>
      <w:rFonts w:ascii="Garamond" w:hAnsi="Garamond"/>
      <w:b/>
      <w:bCs/>
      <w:sz w:val="20"/>
      <w:szCs w:val="20"/>
      <w:lang w:val="ru-RU" w:eastAsia="ru-RU"/>
    </w:rPr>
  </w:style>
  <w:style w:type="paragraph" w:customStyle="1" w:styleId="xl24">
    <w:name w:val="xl24"/>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val="ru-RU" w:eastAsia="ru-RU"/>
    </w:rPr>
  </w:style>
  <w:style w:type="paragraph" w:customStyle="1" w:styleId="xl25">
    <w:name w:val="xl25"/>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lang w:val="ru-RU" w:eastAsia="ru-RU"/>
    </w:rPr>
  </w:style>
  <w:style w:type="paragraph" w:customStyle="1" w:styleId="xl26">
    <w:name w:val="xl26"/>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val="ru-RU" w:eastAsia="ru-RU"/>
    </w:rPr>
  </w:style>
  <w:style w:type="paragraph" w:customStyle="1" w:styleId="xl27">
    <w:name w:val="xl27"/>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xl28">
    <w:name w:val="xl28"/>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hAnsi="Garamond"/>
      <w:b/>
      <w:bCs/>
      <w:lang w:val="ru-RU" w:eastAsia="ru-RU"/>
    </w:rPr>
  </w:style>
  <w:style w:type="paragraph" w:customStyle="1" w:styleId="xl29">
    <w:name w:val="xl29"/>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hAnsi="Garamond"/>
      <w:b/>
      <w:bCs/>
      <w:lang w:val="ru-RU" w:eastAsia="ru-RU"/>
    </w:rPr>
  </w:style>
  <w:style w:type="paragraph" w:customStyle="1" w:styleId="xl31">
    <w:name w:val="xl31"/>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xl32">
    <w:name w:val="xl32"/>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hAnsi="Garamond"/>
      <w:b/>
      <w:bCs/>
      <w:lang w:val="ru-RU" w:eastAsia="ru-RU"/>
    </w:rPr>
  </w:style>
  <w:style w:type="paragraph" w:customStyle="1" w:styleId="xl33">
    <w:name w:val="xl33"/>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aramond" w:hAnsi="Garamond"/>
      <w:lang w:val="ru-RU" w:eastAsia="ru-RU"/>
    </w:rPr>
  </w:style>
  <w:style w:type="paragraph" w:customStyle="1" w:styleId="xl34">
    <w:name w:val="xl34"/>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hAnsi="Garamond"/>
      <w:lang w:val="ru-RU" w:eastAsia="ru-RU"/>
    </w:rPr>
  </w:style>
  <w:style w:type="paragraph" w:customStyle="1" w:styleId="xl35">
    <w:name w:val="xl35"/>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hAnsi="Garamond"/>
      <w:lang w:val="ru-RU" w:eastAsia="ru-RU"/>
    </w:rPr>
  </w:style>
  <w:style w:type="paragraph" w:customStyle="1" w:styleId="xl36">
    <w:name w:val="xl36"/>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hAnsi="Garamond"/>
      <w:lang w:val="ru-RU" w:eastAsia="ru-RU"/>
    </w:rPr>
  </w:style>
  <w:style w:type="paragraph" w:customStyle="1" w:styleId="xl37">
    <w:name w:val="xl37"/>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hAnsi="Garamond"/>
      <w:lang w:val="ru-RU" w:eastAsia="ru-RU"/>
    </w:rPr>
  </w:style>
  <w:style w:type="paragraph" w:customStyle="1" w:styleId="xl38">
    <w:name w:val="xl38"/>
    <w:basedOn w:val="Parasts"/>
    <w:rsid w:val="00DD3C83"/>
    <w:pPr>
      <w:pBdr>
        <w:top w:val="single" w:sz="4" w:space="0" w:color="auto"/>
        <w:left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39">
    <w:name w:val="xl39"/>
    <w:basedOn w:val="Parasts"/>
    <w:rsid w:val="00DD3C83"/>
    <w:pPr>
      <w:pBdr>
        <w:top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40">
    <w:name w:val="xl40"/>
    <w:basedOn w:val="Parasts"/>
    <w:rsid w:val="00DD3C83"/>
    <w:pPr>
      <w:pBdr>
        <w:top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xl41">
    <w:name w:val="xl41"/>
    <w:basedOn w:val="Parasts"/>
    <w:rsid w:val="00DD3C83"/>
    <w:pPr>
      <w:pBdr>
        <w:top w:val="single" w:sz="4" w:space="0" w:color="auto"/>
        <w:left w:val="single" w:sz="4" w:space="0" w:color="auto"/>
        <w:bottom w:val="single" w:sz="4" w:space="0" w:color="auto"/>
      </w:pBdr>
      <w:spacing w:before="100" w:beforeAutospacing="1" w:after="100" w:afterAutospacing="1"/>
      <w:jc w:val="center"/>
    </w:pPr>
    <w:rPr>
      <w:lang w:val="ru-RU" w:eastAsia="ru-RU"/>
    </w:rPr>
  </w:style>
  <w:style w:type="paragraph" w:customStyle="1" w:styleId="xl42">
    <w:name w:val="xl42"/>
    <w:basedOn w:val="Parasts"/>
    <w:rsid w:val="00DD3C83"/>
    <w:pPr>
      <w:pBdr>
        <w:top w:val="single" w:sz="4" w:space="0" w:color="auto"/>
        <w:bottom w:val="single" w:sz="4" w:space="0" w:color="auto"/>
      </w:pBdr>
      <w:spacing w:before="100" w:beforeAutospacing="1" w:after="100" w:afterAutospacing="1"/>
      <w:jc w:val="center"/>
    </w:pPr>
    <w:rPr>
      <w:lang w:val="ru-RU" w:eastAsia="ru-RU"/>
    </w:rPr>
  </w:style>
  <w:style w:type="paragraph" w:customStyle="1" w:styleId="xl43">
    <w:name w:val="xl43"/>
    <w:basedOn w:val="Parasts"/>
    <w:rsid w:val="00DD3C83"/>
    <w:pPr>
      <w:pBdr>
        <w:top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44">
    <w:name w:val="xl44"/>
    <w:basedOn w:val="Parasts"/>
    <w:rsid w:val="00DD3C83"/>
    <w:pPr>
      <w:pBdr>
        <w:top w:val="single" w:sz="4" w:space="0" w:color="auto"/>
        <w:left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45">
    <w:name w:val="xl45"/>
    <w:basedOn w:val="Parasts"/>
    <w:rsid w:val="00DD3C83"/>
    <w:pPr>
      <w:pBdr>
        <w:top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46">
    <w:name w:val="xl46"/>
    <w:basedOn w:val="Parasts"/>
    <w:rsid w:val="00DD3C83"/>
    <w:pPr>
      <w:pBdr>
        <w:top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heading3sub-para">
    <w:name w:val="heading 3 sub-para"/>
    <w:basedOn w:val="Parasts"/>
    <w:rsid w:val="00DD3C83"/>
    <w:pPr>
      <w:numPr>
        <w:numId w:val="10"/>
      </w:numPr>
      <w:tabs>
        <w:tab w:val="clear" w:pos="720"/>
        <w:tab w:val="num" w:pos="1080"/>
      </w:tabs>
      <w:spacing w:before="120" w:after="120"/>
      <w:ind w:left="1077" w:hanging="357"/>
    </w:pPr>
    <w:rPr>
      <w:rFonts w:ascii="Arial" w:hAnsi="Arial" w:cs="Arial"/>
      <w:sz w:val="22"/>
      <w:szCs w:val="22"/>
    </w:rPr>
  </w:style>
  <w:style w:type="paragraph" w:customStyle="1" w:styleId="Default">
    <w:name w:val="Default"/>
    <w:rsid w:val="00DD3C83"/>
    <w:pPr>
      <w:autoSpaceDE w:val="0"/>
      <w:autoSpaceDN w:val="0"/>
      <w:adjustRightInd w:val="0"/>
      <w:spacing w:after="0" w:line="240" w:lineRule="auto"/>
    </w:pPr>
    <w:rPr>
      <w:rFonts w:eastAsia="Times New Roman"/>
      <w:color w:val="000000"/>
      <w:lang w:val="en-US"/>
    </w:rPr>
  </w:style>
  <w:style w:type="paragraph" w:customStyle="1" w:styleId="Teksts1">
    <w:name w:val="Teksts1"/>
    <w:basedOn w:val="Parasts"/>
    <w:rsid w:val="00DD3C83"/>
    <w:pPr>
      <w:spacing w:after="320"/>
      <w:jc w:val="both"/>
    </w:pPr>
    <w:rPr>
      <w:szCs w:val="20"/>
      <w:lang w:eastAsia="en-US"/>
    </w:rPr>
  </w:style>
  <w:style w:type="paragraph" w:customStyle="1" w:styleId="xl22">
    <w:name w:val="xl22"/>
    <w:basedOn w:val="Parasts"/>
    <w:rsid w:val="00DD3C83"/>
    <w:pPr>
      <w:pBdr>
        <w:top w:val="single" w:sz="4" w:space="0" w:color="000000"/>
        <w:left w:val="single" w:sz="4" w:space="0" w:color="000000"/>
        <w:bottom w:val="single" w:sz="4" w:space="0" w:color="000000"/>
      </w:pBdr>
      <w:shd w:val="clear" w:color="auto" w:fill="FFFFFF"/>
      <w:spacing w:before="100" w:beforeAutospacing="1" w:after="100" w:afterAutospacing="1"/>
      <w:jc w:val="center"/>
    </w:pPr>
    <w:rPr>
      <w:b/>
      <w:bCs/>
      <w:lang w:val="ru-RU" w:eastAsia="ru-RU"/>
    </w:rPr>
  </w:style>
  <w:style w:type="paragraph" w:customStyle="1" w:styleId="xl23">
    <w:name w:val="xl23"/>
    <w:basedOn w:val="Parasts"/>
    <w:rsid w:val="00DD3C83"/>
    <w:pPr>
      <w:pBdr>
        <w:top w:val="single" w:sz="4" w:space="0" w:color="000000"/>
        <w:bottom w:val="single" w:sz="4" w:space="0" w:color="000000"/>
        <w:right w:val="single" w:sz="4" w:space="0" w:color="000000"/>
      </w:pBdr>
      <w:shd w:val="clear" w:color="auto" w:fill="FFFFFF"/>
      <w:spacing w:before="100" w:beforeAutospacing="1" w:after="100" w:afterAutospacing="1"/>
      <w:jc w:val="center"/>
    </w:pPr>
    <w:rPr>
      <w:b/>
      <w:bCs/>
      <w:lang w:val="ru-RU" w:eastAsia="ru-RU"/>
    </w:rPr>
  </w:style>
  <w:style w:type="paragraph" w:customStyle="1" w:styleId="Style28">
    <w:name w:val="Style28"/>
    <w:basedOn w:val="Parasts"/>
    <w:rsid w:val="00DD3C83"/>
    <w:pPr>
      <w:widowControl w:val="0"/>
      <w:autoSpaceDE w:val="0"/>
      <w:autoSpaceDN w:val="0"/>
      <w:adjustRightInd w:val="0"/>
      <w:spacing w:line="230" w:lineRule="exact"/>
      <w:jc w:val="both"/>
    </w:pPr>
  </w:style>
  <w:style w:type="character" w:customStyle="1" w:styleId="FontStyle373">
    <w:name w:val="Font Style373"/>
    <w:rsid w:val="00DD3C83"/>
    <w:rPr>
      <w:rFonts w:ascii="Times New Roman" w:hAnsi="Times New Roman" w:cs="Times New Roman"/>
      <w:sz w:val="20"/>
      <w:szCs w:val="20"/>
    </w:rPr>
  </w:style>
  <w:style w:type="character" w:customStyle="1" w:styleId="FontStyle374">
    <w:name w:val="Font Style374"/>
    <w:rsid w:val="00DD3C83"/>
    <w:rPr>
      <w:rFonts w:ascii="Times New Roman" w:hAnsi="Times New Roman" w:cs="Times New Roman"/>
      <w:b/>
      <w:bCs/>
      <w:sz w:val="20"/>
      <w:szCs w:val="20"/>
    </w:rPr>
  </w:style>
  <w:style w:type="character" w:customStyle="1" w:styleId="FontStyle375">
    <w:name w:val="Font Style375"/>
    <w:rsid w:val="00DD3C83"/>
    <w:rPr>
      <w:rFonts w:ascii="Times New Roman" w:hAnsi="Times New Roman" w:cs="Times New Roman"/>
      <w:b/>
      <w:bCs/>
      <w:sz w:val="20"/>
      <w:szCs w:val="20"/>
    </w:rPr>
  </w:style>
  <w:style w:type="paragraph" w:customStyle="1" w:styleId="Style183">
    <w:name w:val="Style183"/>
    <w:basedOn w:val="Parasts"/>
    <w:rsid w:val="00DD3C83"/>
    <w:pPr>
      <w:widowControl w:val="0"/>
      <w:autoSpaceDE w:val="0"/>
      <w:autoSpaceDN w:val="0"/>
      <w:adjustRightInd w:val="0"/>
    </w:pPr>
  </w:style>
  <w:style w:type="character" w:customStyle="1" w:styleId="FootnoteCharacters">
    <w:name w:val="Footnote Characters"/>
    <w:rsid w:val="00DD3C83"/>
    <w:rPr>
      <w:vertAlign w:val="superscript"/>
    </w:rPr>
  </w:style>
  <w:style w:type="paragraph" w:customStyle="1" w:styleId="Nodaa">
    <w:name w:val="Nodaļa"/>
    <w:basedOn w:val="Parasts"/>
    <w:rsid w:val="00DD3C83"/>
    <w:pPr>
      <w:suppressAutoHyphens/>
    </w:pPr>
    <w:rPr>
      <w:rFonts w:ascii="Arial" w:hAnsi="Arial" w:cs="Arial"/>
      <w:b/>
      <w:bCs/>
      <w:sz w:val="20"/>
      <w:lang w:eastAsia="ar-SA"/>
    </w:rPr>
  </w:style>
  <w:style w:type="paragraph" w:customStyle="1" w:styleId="Bulletnewnumbers">
    <w:name w:val="Bullet new numbers"/>
    <w:basedOn w:val="Parasts"/>
    <w:rsid w:val="00DD3C83"/>
    <w:pPr>
      <w:numPr>
        <w:numId w:val="11"/>
      </w:numPr>
      <w:tabs>
        <w:tab w:val="left" w:pos="993"/>
        <w:tab w:val="left" w:pos="2694"/>
        <w:tab w:val="left" w:pos="3261"/>
        <w:tab w:val="right" w:pos="8222"/>
        <w:tab w:val="right" w:pos="8789"/>
      </w:tabs>
      <w:spacing w:after="120" w:line="280" w:lineRule="atLeast"/>
      <w:jc w:val="both"/>
    </w:pPr>
    <w:rPr>
      <w:rFonts w:ascii="Arial" w:hAnsi="Arial" w:cs="Arial"/>
      <w:spacing w:val="-1"/>
      <w:sz w:val="20"/>
      <w:szCs w:val="20"/>
      <w:lang w:val="en-GB" w:eastAsia="en-US"/>
    </w:rPr>
  </w:style>
  <w:style w:type="paragraph" w:customStyle="1" w:styleId="Sarakstarindkopa1">
    <w:name w:val="Saraksta rindkopa1"/>
    <w:basedOn w:val="Parasts"/>
    <w:qFormat/>
    <w:rsid w:val="00DD3C83"/>
    <w:pPr>
      <w:spacing w:after="200" w:line="276" w:lineRule="auto"/>
      <w:ind w:left="720"/>
      <w:contextualSpacing/>
    </w:pPr>
    <w:rPr>
      <w:rFonts w:ascii="Calibri" w:hAnsi="Calibri"/>
      <w:sz w:val="22"/>
      <w:szCs w:val="22"/>
      <w:lang w:val="en-US" w:eastAsia="en-US"/>
    </w:rPr>
  </w:style>
  <w:style w:type="paragraph" w:customStyle="1" w:styleId="Bezatstarpm1">
    <w:name w:val="Bez atstarpēm1"/>
    <w:qFormat/>
    <w:rsid w:val="00DD3C83"/>
    <w:pPr>
      <w:spacing w:after="0" w:line="240" w:lineRule="auto"/>
    </w:pPr>
    <w:rPr>
      <w:rFonts w:ascii="Calibri" w:eastAsia="Times New Roman" w:hAnsi="Calibri"/>
      <w:sz w:val="22"/>
      <w:szCs w:val="22"/>
      <w:lang w:val="en-US"/>
    </w:rPr>
  </w:style>
  <w:style w:type="paragraph" w:customStyle="1" w:styleId="kkmmmmm">
    <w:name w:val="kkmmmmm"/>
    <w:basedOn w:val="Parasts"/>
    <w:rsid w:val="00DD3C83"/>
    <w:pPr>
      <w:tabs>
        <w:tab w:val="left" w:pos="1170"/>
      </w:tabs>
    </w:pPr>
    <w:rPr>
      <w:rFonts w:ascii="RimHelvetica" w:hAnsi="RimHelvetica"/>
      <w:szCs w:val="20"/>
      <w:lang w:eastAsia="en-US"/>
    </w:rPr>
  </w:style>
  <w:style w:type="character" w:customStyle="1" w:styleId="FontStyle27">
    <w:name w:val="Font Style27"/>
    <w:rsid w:val="00DD3C83"/>
    <w:rPr>
      <w:rFonts w:ascii="Tahoma" w:hAnsi="Tahoma" w:cs="Tahoma"/>
      <w:b/>
      <w:bCs/>
      <w:sz w:val="12"/>
      <w:szCs w:val="12"/>
    </w:rPr>
  </w:style>
  <w:style w:type="character" w:customStyle="1" w:styleId="FontStyle28">
    <w:name w:val="Font Style28"/>
    <w:rsid w:val="00DD3C83"/>
    <w:rPr>
      <w:rFonts w:ascii="Tahoma" w:hAnsi="Tahoma" w:cs="Tahoma"/>
      <w:b/>
      <w:bCs/>
      <w:sz w:val="12"/>
      <w:szCs w:val="12"/>
    </w:rPr>
  </w:style>
  <w:style w:type="paragraph" w:styleId="HTMLiepriekformattais">
    <w:name w:val="HTML Preformatted"/>
    <w:basedOn w:val="Parasts"/>
    <w:link w:val="HTMLiepriekformattaisRakstz"/>
    <w:rsid w:val="00DD3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rsid w:val="00DD3C83"/>
    <w:rPr>
      <w:rFonts w:ascii="Courier New" w:eastAsia="Times New Roman" w:hAnsi="Courier New" w:cs="Courier New"/>
      <w:sz w:val="20"/>
      <w:szCs w:val="20"/>
      <w:lang w:eastAsia="lv-LV"/>
    </w:rPr>
  </w:style>
  <w:style w:type="paragraph" w:customStyle="1" w:styleId="Numerointi">
    <w:name w:val="Numerointi"/>
    <w:basedOn w:val="Parasts"/>
    <w:rsid w:val="00DD3C83"/>
    <w:pPr>
      <w:widowControl w:val="0"/>
      <w:numPr>
        <w:numId w:val="12"/>
      </w:numPr>
    </w:pPr>
    <w:rPr>
      <w:rFonts w:ascii="Arial" w:hAnsi="Arial" w:cs="Arial"/>
      <w:sz w:val="22"/>
      <w:szCs w:val="22"/>
      <w:lang w:val="fi-FI" w:eastAsia="fi-FI"/>
    </w:rPr>
  </w:style>
  <w:style w:type="paragraph" w:customStyle="1" w:styleId="Luettelomerkki">
    <w:name w:val="Luettelomerkki"/>
    <w:basedOn w:val="Parasts"/>
    <w:rsid w:val="00DD3C83"/>
    <w:pPr>
      <w:widowControl w:val="0"/>
      <w:numPr>
        <w:numId w:val="13"/>
      </w:numPr>
    </w:pPr>
    <w:rPr>
      <w:rFonts w:ascii="Arial" w:hAnsi="Arial" w:cs="Arial"/>
      <w:sz w:val="22"/>
      <w:szCs w:val="22"/>
      <w:lang w:val="fi-FI" w:eastAsia="fi-FI"/>
    </w:rPr>
  </w:style>
  <w:style w:type="paragraph" w:customStyle="1" w:styleId="RakstzRakstz1">
    <w:name w:val="Rakstz. Rakstz.1"/>
    <w:basedOn w:val="Parasts"/>
    <w:rsid w:val="00DD3C83"/>
    <w:pPr>
      <w:spacing w:before="120" w:after="160" w:line="240" w:lineRule="exact"/>
      <w:ind w:firstLine="720"/>
      <w:jc w:val="both"/>
    </w:pPr>
    <w:rPr>
      <w:rFonts w:ascii="Verdana" w:hAnsi="Verdana"/>
      <w:sz w:val="20"/>
      <w:szCs w:val="20"/>
      <w:lang w:val="en-US" w:eastAsia="en-US"/>
    </w:rPr>
  </w:style>
  <w:style w:type="paragraph" w:customStyle="1" w:styleId="rvps2">
    <w:name w:val="rvps2"/>
    <w:basedOn w:val="Parasts"/>
    <w:rsid w:val="00DD3C83"/>
    <w:pPr>
      <w:jc w:val="both"/>
    </w:pPr>
  </w:style>
  <w:style w:type="paragraph" w:customStyle="1" w:styleId="xl65">
    <w:name w:val="xl65"/>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6">
    <w:name w:val="xl66"/>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7">
    <w:name w:val="xl67"/>
    <w:basedOn w:val="Parasts"/>
    <w:rsid w:val="00DD3C83"/>
    <w:pPr>
      <w:spacing w:before="100" w:beforeAutospacing="1" w:after="100" w:afterAutospacing="1"/>
    </w:pPr>
    <w:rPr>
      <w:rFonts w:ascii="Arial" w:hAnsi="Arial" w:cs="Arial"/>
    </w:rPr>
  </w:style>
  <w:style w:type="paragraph" w:customStyle="1" w:styleId="xl68">
    <w:name w:val="xl68"/>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Parasts"/>
    <w:rsid w:val="00DD3C83"/>
    <w:pPr>
      <w:spacing w:before="100" w:beforeAutospacing="1" w:after="100" w:afterAutospacing="1"/>
      <w:jc w:val="center"/>
    </w:pPr>
    <w:rPr>
      <w:rFonts w:ascii="Arial" w:hAnsi="Arial" w:cs="Arial"/>
    </w:rPr>
  </w:style>
  <w:style w:type="paragraph" w:customStyle="1" w:styleId="xl78">
    <w:name w:val="xl78"/>
    <w:basedOn w:val="Parasts"/>
    <w:rsid w:val="00DD3C83"/>
    <w:pPr>
      <w:spacing w:before="100" w:beforeAutospacing="1" w:after="100" w:afterAutospacing="1"/>
      <w:jc w:val="center"/>
      <w:textAlignment w:val="center"/>
    </w:pPr>
    <w:rPr>
      <w:rFonts w:ascii="Arial" w:hAnsi="Arial" w:cs="Arial"/>
    </w:rPr>
  </w:style>
  <w:style w:type="paragraph" w:customStyle="1" w:styleId="xl79">
    <w:name w:val="xl79"/>
    <w:basedOn w:val="Parasts"/>
    <w:rsid w:val="00DD3C83"/>
    <w:pPr>
      <w:spacing w:before="100" w:beforeAutospacing="1" w:after="100" w:afterAutospacing="1"/>
    </w:pPr>
    <w:rPr>
      <w:rFonts w:ascii="Arial" w:hAnsi="Arial" w:cs="Arial"/>
    </w:rPr>
  </w:style>
  <w:style w:type="paragraph" w:customStyle="1" w:styleId="xl80">
    <w:name w:val="xl80"/>
    <w:basedOn w:val="Parasts"/>
    <w:rsid w:val="00DD3C83"/>
    <w:pPr>
      <w:spacing w:before="100" w:beforeAutospacing="1" w:after="100" w:afterAutospacing="1"/>
      <w:jc w:val="right"/>
      <w:textAlignment w:val="center"/>
    </w:pPr>
    <w:rPr>
      <w:rFonts w:ascii="Arial" w:hAnsi="Arial" w:cs="Arial"/>
      <w:sz w:val="18"/>
      <w:szCs w:val="18"/>
    </w:rPr>
  </w:style>
  <w:style w:type="paragraph" w:customStyle="1" w:styleId="xl81">
    <w:name w:val="xl81"/>
    <w:basedOn w:val="Parasts"/>
    <w:rsid w:val="00DD3C83"/>
    <w:pPr>
      <w:spacing w:before="100" w:beforeAutospacing="1" w:after="100" w:afterAutospacing="1"/>
      <w:jc w:val="center"/>
    </w:pPr>
    <w:rPr>
      <w:rFonts w:ascii="Arial" w:hAnsi="Arial" w:cs="Arial"/>
    </w:rPr>
  </w:style>
  <w:style w:type="paragraph" w:customStyle="1" w:styleId="xl82">
    <w:name w:val="xl82"/>
    <w:basedOn w:val="Parasts"/>
    <w:rsid w:val="00DD3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Parasts"/>
    <w:rsid w:val="00DD3C8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Parasts"/>
    <w:rsid w:val="00DD3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character" w:customStyle="1" w:styleId="FontStyle120">
    <w:name w:val="Font Style120"/>
    <w:rsid w:val="00DD3C83"/>
    <w:rPr>
      <w:rFonts w:ascii="Times New Roman" w:hAnsi="Times New Roman" w:cs="Times New Roman"/>
      <w:b/>
      <w:bCs/>
      <w:i/>
      <w:iCs/>
      <w:sz w:val="22"/>
      <w:szCs w:val="22"/>
    </w:rPr>
  </w:style>
  <w:style w:type="paragraph" w:customStyle="1" w:styleId="RakstzCharRakstzCharRakstzCharRakstzCharRakstz0">
    <w:name w:val="Rakstz. Char Rakstz. Char Rakstz. Char Rakstz. Char Rakstz."/>
    <w:basedOn w:val="Parasts"/>
    <w:semiHidden/>
    <w:rsid w:val="00DD3C83"/>
    <w:pPr>
      <w:spacing w:after="160" w:line="240" w:lineRule="exact"/>
    </w:pPr>
    <w:rPr>
      <w:rFonts w:ascii="Verdana" w:hAnsi="Verdana"/>
      <w:sz w:val="20"/>
      <w:szCs w:val="20"/>
      <w:lang w:val="en-US" w:eastAsia="en-US"/>
    </w:rPr>
  </w:style>
  <w:style w:type="paragraph" w:customStyle="1" w:styleId="RakstzChar0">
    <w:name w:val="Rakstz. Char"/>
    <w:basedOn w:val="Parasts"/>
    <w:semiHidden/>
    <w:rsid w:val="00DD3C83"/>
    <w:pPr>
      <w:spacing w:after="160" w:line="240" w:lineRule="exact"/>
    </w:pPr>
    <w:rPr>
      <w:rFonts w:ascii="Verdana" w:hAnsi="Verdana"/>
      <w:sz w:val="20"/>
      <w:szCs w:val="20"/>
      <w:lang w:val="en-US" w:eastAsia="en-US"/>
    </w:rPr>
  </w:style>
  <w:style w:type="paragraph" w:customStyle="1" w:styleId="RakstzCharRakstzCharRakstzChar0">
    <w:name w:val="Rakstz. Char Rakstz. Char Rakstz. Char"/>
    <w:basedOn w:val="Parasts"/>
    <w:semiHidden/>
    <w:rsid w:val="00DD3C83"/>
    <w:pPr>
      <w:spacing w:after="160" w:line="240" w:lineRule="exact"/>
    </w:pPr>
    <w:rPr>
      <w:rFonts w:ascii="Verdana" w:hAnsi="Verdana"/>
      <w:sz w:val="20"/>
      <w:szCs w:val="20"/>
      <w:lang w:val="en-US" w:eastAsia="en-US"/>
    </w:rPr>
  </w:style>
  <w:style w:type="paragraph" w:customStyle="1" w:styleId="RakstzCharRakstzCharRakstzCharRakstzCharRakstzRakstzRakstzCharCharRakstzRakstz0">
    <w:name w:val="Rakstz. Char Rakstz. Char Rakstz. Char Rakstz. Char Rakstz. Rakstz. Rakstz. Char Char Rakstz. Rakstz."/>
    <w:basedOn w:val="Parasts"/>
    <w:semiHidden/>
    <w:rsid w:val="00DD3C83"/>
    <w:pPr>
      <w:spacing w:after="160" w:line="240" w:lineRule="exact"/>
    </w:pPr>
    <w:rPr>
      <w:rFonts w:ascii="Verdana" w:hAnsi="Verdana"/>
      <w:sz w:val="20"/>
      <w:szCs w:val="20"/>
      <w:lang w:val="en-US" w:eastAsia="en-US"/>
    </w:rPr>
  </w:style>
  <w:style w:type="paragraph" w:customStyle="1" w:styleId="RakstzCharRakstzCharRakstzCharRakstzCharRakstzRakstzRakstzCharCharRakstzRakstzCharChar0">
    <w:name w:val="Rakstz. Char Rakstz. Char Rakstz. Char Rakstz. Char Rakstz. Rakstz. Rakstz. Char Char Rakstz. Rakstz. Char Char"/>
    <w:basedOn w:val="Parasts"/>
    <w:semiHidden/>
    <w:rsid w:val="00DD3C83"/>
    <w:pPr>
      <w:spacing w:after="160" w:line="240" w:lineRule="exact"/>
    </w:pPr>
    <w:rPr>
      <w:rFonts w:ascii="Verdana" w:hAnsi="Verdana"/>
      <w:sz w:val="20"/>
      <w:szCs w:val="20"/>
      <w:lang w:val="en-US" w:eastAsia="en-US"/>
    </w:rPr>
  </w:style>
  <w:style w:type="paragraph" w:customStyle="1" w:styleId="RakstzCharRakstzCharRakstzCharRakstzCharRakstzRakstzRakstzRakstz0">
    <w:name w:val="Rakstz. Char Rakstz. Char Rakstz. Char Rakstz. Char Rakstz. Rakstz. Rakstz. Rakstz."/>
    <w:basedOn w:val="Parasts"/>
    <w:semiHidden/>
    <w:rsid w:val="00DD3C83"/>
    <w:pPr>
      <w:spacing w:after="160" w:line="240" w:lineRule="exact"/>
    </w:pPr>
    <w:rPr>
      <w:rFonts w:ascii="Verdana" w:hAnsi="Verdana"/>
      <w:sz w:val="20"/>
      <w:szCs w:val="20"/>
      <w:lang w:val="en-US" w:eastAsia="en-US"/>
    </w:rPr>
  </w:style>
  <w:style w:type="paragraph" w:customStyle="1" w:styleId="font7">
    <w:name w:val="font7"/>
    <w:basedOn w:val="Parasts"/>
    <w:rsid w:val="00DD3C83"/>
    <w:pPr>
      <w:spacing w:before="100" w:beforeAutospacing="1" w:after="100" w:afterAutospacing="1"/>
    </w:pPr>
    <w:rPr>
      <w:color w:val="000000"/>
      <w:sz w:val="14"/>
      <w:szCs w:val="14"/>
    </w:rPr>
  </w:style>
  <w:style w:type="paragraph" w:customStyle="1" w:styleId="font8">
    <w:name w:val="font8"/>
    <w:basedOn w:val="Parasts"/>
    <w:rsid w:val="00DD3C83"/>
    <w:pPr>
      <w:spacing w:before="100" w:beforeAutospacing="1" w:after="100" w:afterAutospacing="1"/>
    </w:pPr>
    <w:rPr>
      <w:color w:val="FF0000"/>
      <w:sz w:val="20"/>
      <w:szCs w:val="20"/>
    </w:rPr>
  </w:style>
  <w:style w:type="paragraph" w:customStyle="1" w:styleId="font9">
    <w:name w:val="font9"/>
    <w:basedOn w:val="Parasts"/>
    <w:rsid w:val="00DD3C83"/>
    <w:pPr>
      <w:spacing w:before="100" w:beforeAutospacing="1" w:after="100" w:afterAutospacing="1"/>
    </w:pPr>
    <w:rPr>
      <w:sz w:val="20"/>
      <w:szCs w:val="20"/>
    </w:rPr>
  </w:style>
  <w:style w:type="paragraph" w:customStyle="1" w:styleId="font10">
    <w:name w:val="font10"/>
    <w:basedOn w:val="Parasts"/>
    <w:rsid w:val="00DD3C83"/>
    <w:pPr>
      <w:spacing w:before="100" w:beforeAutospacing="1" w:after="100" w:afterAutospacing="1"/>
    </w:pPr>
    <w:rPr>
      <w:sz w:val="14"/>
      <w:szCs w:val="14"/>
    </w:rPr>
  </w:style>
  <w:style w:type="paragraph" w:customStyle="1" w:styleId="xl63">
    <w:name w:val="xl63"/>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64">
    <w:name w:val="xl64"/>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6">
    <w:name w:val="xl86"/>
    <w:basedOn w:val="Parasts"/>
    <w:rsid w:val="00DD3C83"/>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87">
    <w:name w:val="xl87"/>
    <w:basedOn w:val="Parasts"/>
    <w:rsid w:val="00DD3C83"/>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8">
    <w:name w:val="xl88"/>
    <w:basedOn w:val="Parasts"/>
    <w:rsid w:val="00DD3C83"/>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9">
    <w:name w:val="xl89"/>
    <w:basedOn w:val="Parasts"/>
    <w:rsid w:val="00DD3C83"/>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90">
    <w:name w:val="xl90"/>
    <w:basedOn w:val="Parasts"/>
    <w:rsid w:val="00DD3C83"/>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1">
    <w:name w:val="xl91"/>
    <w:basedOn w:val="Parasts"/>
    <w:rsid w:val="00DD3C83"/>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92">
    <w:name w:val="xl92"/>
    <w:basedOn w:val="Parasts"/>
    <w:rsid w:val="00DD3C83"/>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Parasts"/>
    <w:rsid w:val="00DD3C8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4">
    <w:name w:val="xl94"/>
    <w:basedOn w:val="Parasts"/>
    <w:rsid w:val="00DD3C8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Parasts"/>
    <w:rsid w:val="00DD3C83"/>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96">
    <w:name w:val="xl96"/>
    <w:basedOn w:val="Parasts"/>
    <w:rsid w:val="00DD3C83"/>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apple-converted-space">
    <w:name w:val="apple-converted-space"/>
    <w:rsid w:val="00DD3C83"/>
  </w:style>
  <w:style w:type="character" w:customStyle="1" w:styleId="FontStyle366">
    <w:name w:val="Font Style366"/>
    <w:rsid w:val="00DD3C83"/>
    <w:rPr>
      <w:rFonts w:ascii="Times New Roman" w:hAnsi="Times New Roman" w:cs="Times New Roman"/>
      <w:b/>
      <w:bCs/>
      <w:i/>
      <w:iCs/>
      <w:sz w:val="20"/>
      <w:szCs w:val="20"/>
    </w:rPr>
  </w:style>
  <w:style w:type="character" w:customStyle="1" w:styleId="FontStyle376">
    <w:name w:val="Font Style376"/>
    <w:rsid w:val="00DD3C83"/>
    <w:rPr>
      <w:rFonts w:ascii="Times New Roman" w:hAnsi="Times New Roman" w:cs="Times New Roman"/>
      <w:sz w:val="20"/>
      <w:szCs w:val="20"/>
    </w:rPr>
  </w:style>
  <w:style w:type="character" w:customStyle="1" w:styleId="FontStyle84">
    <w:name w:val="Font Style84"/>
    <w:rsid w:val="00DD3C83"/>
    <w:rPr>
      <w:rFonts w:ascii="Times New Roman" w:hAnsi="Times New Roman" w:cs="Times New Roman"/>
      <w:sz w:val="20"/>
      <w:szCs w:val="20"/>
    </w:rPr>
  </w:style>
  <w:style w:type="character" w:customStyle="1" w:styleId="a">
    <w:name w:val="Основной шрифт абзаца"/>
    <w:rsid w:val="00DD3C83"/>
  </w:style>
  <w:style w:type="numbering" w:customStyle="1" w:styleId="Bezsaraksta1">
    <w:name w:val="Bez saraksta1"/>
    <w:next w:val="Bezsaraksta"/>
    <w:uiPriority w:val="99"/>
    <w:semiHidden/>
    <w:unhideWhenUsed/>
    <w:rsid w:val="00DD3C83"/>
  </w:style>
  <w:style w:type="table" w:customStyle="1" w:styleId="Elegantatabula1">
    <w:name w:val="Eleganta tabula1"/>
    <w:basedOn w:val="Parastatabula"/>
    <w:next w:val="Elegantatabula"/>
    <w:rsid w:val="00DD3C83"/>
    <w:pPr>
      <w:spacing w:after="0" w:line="240" w:lineRule="auto"/>
    </w:pPr>
    <w:rPr>
      <w:rFonts w:eastAsia="Times New Roman"/>
      <w:sz w:val="20"/>
      <w:szCs w:val="20"/>
      <w:lang w:eastAsia="lv-LV"/>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ulasstils11">
    <w:name w:val="Tabulas stils11"/>
    <w:basedOn w:val="Elegantatabula"/>
    <w:rsid w:val="00DD3C83"/>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Daasadaa1">
    <w:name w:val="Daļa / sadaļa1"/>
    <w:basedOn w:val="Bezsaraksta"/>
    <w:next w:val="Daasadaa"/>
    <w:rsid w:val="00DD3C83"/>
    <w:pPr>
      <w:numPr>
        <w:numId w:val="8"/>
      </w:numPr>
    </w:pPr>
  </w:style>
  <w:style w:type="numbering" w:customStyle="1" w:styleId="1111111">
    <w:name w:val="1 / 1.1 / 1.1.11"/>
    <w:basedOn w:val="Bezsaraksta"/>
    <w:next w:val="111111"/>
    <w:rsid w:val="00DD3C83"/>
    <w:pPr>
      <w:numPr>
        <w:numId w:val="9"/>
      </w:numPr>
    </w:pPr>
  </w:style>
  <w:style w:type="paragraph" w:customStyle="1" w:styleId="BodyText31">
    <w:name w:val="Body Text 31"/>
    <w:basedOn w:val="Parasts"/>
    <w:rsid w:val="00DD3C83"/>
    <w:pPr>
      <w:overflowPunct w:val="0"/>
      <w:autoSpaceDE w:val="0"/>
      <w:autoSpaceDN w:val="0"/>
      <w:adjustRightInd w:val="0"/>
      <w:jc w:val="center"/>
      <w:textAlignment w:val="baseline"/>
    </w:pPr>
    <w:rPr>
      <w:sz w:val="22"/>
      <w:szCs w:val="20"/>
    </w:rPr>
  </w:style>
  <w:style w:type="character" w:styleId="Izteiksmgs">
    <w:name w:val="Strong"/>
    <w:uiPriority w:val="22"/>
    <w:qFormat/>
    <w:rsid w:val="00DD3C83"/>
    <w:rPr>
      <w:b/>
      <w:bCs/>
    </w:rPr>
  </w:style>
  <w:style w:type="character" w:customStyle="1" w:styleId="apple-style-span">
    <w:name w:val="apple-style-span"/>
    <w:rsid w:val="00DD3C83"/>
  </w:style>
  <w:style w:type="paragraph" w:customStyle="1" w:styleId="Stils10">
    <w:name w:val="Stils 1"/>
    <w:basedOn w:val="Apakpunkts"/>
    <w:qFormat/>
    <w:rsid w:val="00DD3C83"/>
    <w:pPr>
      <w:widowControl w:val="0"/>
      <w:tabs>
        <w:tab w:val="num" w:pos="2160"/>
      </w:tabs>
      <w:suppressAutoHyphens w:val="0"/>
      <w:spacing w:before="120" w:after="60"/>
      <w:ind w:hanging="720"/>
      <w:jc w:val="center"/>
      <w:outlineLvl w:val="2"/>
    </w:pPr>
    <w:rPr>
      <w:rFonts w:ascii="Times New Roman" w:hAnsi="Times New Roman"/>
      <w:iCs/>
      <w:color w:val="000000"/>
      <w:sz w:val="28"/>
      <w:szCs w:val="28"/>
      <w:lang w:eastAsia="en-US"/>
    </w:rPr>
  </w:style>
  <w:style w:type="paragraph" w:customStyle="1" w:styleId="StilsJS1">
    <w:name w:val="StilsJS1"/>
    <w:basedOn w:val="Sarakstarindkopa"/>
    <w:qFormat/>
    <w:rsid w:val="00DD3C83"/>
    <w:pPr>
      <w:widowControl w:val="0"/>
      <w:spacing w:before="120" w:after="120"/>
      <w:ind w:left="357" w:hanging="357"/>
      <w:contextualSpacing/>
      <w:outlineLvl w:val="0"/>
    </w:pPr>
    <w:rPr>
      <w:b/>
      <w:bCs/>
      <w:kern w:val="32"/>
    </w:rPr>
  </w:style>
  <w:style w:type="paragraph" w:customStyle="1" w:styleId="StilsJS2">
    <w:name w:val="StilsJS2"/>
    <w:basedOn w:val="StilsJS1"/>
    <w:qFormat/>
    <w:rsid w:val="00DD3C83"/>
    <w:pPr>
      <w:spacing w:after="0"/>
      <w:ind w:left="788" w:hanging="431"/>
    </w:pPr>
  </w:style>
  <w:style w:type="paragraph" w:customStyle="1" w:styleId="xl103">
    <w:name w:val="xl103"/>
    <w:basedOn w:val="Parasts"/>
    <w:rsid w:val="00DD3C83"/>
    <w:pPr>
      <w:spacing w:before="100" w:beforeAutospacing="1" w:after="100" w:afterAutospacing="1"/>
    </w:pPr>
    <w:rPr>
      <w:color w:val="000000"/>
      <w:sz w:val="20"/>
      <w:szCs w:val="20"/>
    </w:rPr>
  </w:style>
  <w:style w:type="paragraph" w:customStyle="1" w:styleId="xl104">
    <w:name w:val="xl104"/>
    <w:basedOn w:val="Parasts"/>
    <w:rsid w:val="00DD3C83"/>
    <w:pPr>
      <w:spacing w:before="100" w:beforeAutospacing="1" w:after="100" w:afterAutospacing="1"/>
    </w:pPr>
    <w:rPr>
      <w:color w:val="000000"/>
      <w:sz w:val="20"/>
      <w:szCs w:val="20"/>
    </w:rPr>
  </w:style>
  <w:style w:type="paragraph" w:customStyle="1" w:styleId="xl105">
    <w:name w:val="xl105"/>
    <w:basedOn w:val="Parasts"/>
    <w:rsid w:val="00DD3C83"/>
    <w:pPr>
      <w:spacing w:before="100" w:beforeAutospacing="1" w:after="100" w:afterAutospacing="1"/>
      <w:jc w:val="right"/>
    </w:pPr>
    <w:rPr>
      <w:color w:val="000000"/>
      <w:sz w:val="20"/>
      <w:szCs w:val="20"/>
    </w:rPr>
  </w:style>
  <w:style w:type="paragraph" w:customStyle="1" w:styleId="xl106">
    <w:name w:val="xl106"/>
    <w:basedOn w:val="Parasts"/>
    <w:rsid w:val="00DD3C83"/>
    <w:pPr>
      <w:spacing w:before="100" w:beforeAutospacing="1" w:after="100" w:afterAutospacing="1"/>
    </w:pPr>
    <w:rPr>
      <w:color w:val="000000"/>
      <w:sz w:val="20"/>
      <w:szCs w:val="20"/>
    </w:rPr>
  </w:style>
  <w:style w:type="paragraph" w:customStyle="1" w:styleId="xl107">
    <w:name w:val="xl107"/>
    <w:basedOn w:val="Parasts"/>
    <w:rsid w:val="00DD3C83"/>
    <w:pPr>
      <w:spacing w:before="100" w:beforeAutospacing="1" w:after="100" w:afterAutospacing="1"/>
      <w:jc w:val="center"/>
    </w:pPr>
    <w:rPr>
      <w:color w:val="000000"/>
      <w:sz w:val="20"/>
      <w:szCs w:val="20"/>
    </w:rPr>
  </w:style>
  <w:style w:type="paragraph" w:customStyle="1" w:styleId="xl108">
    <w:name w:val="xl108"/>
    <w:basedOn w:val="Parasts"/>
    <w:rsid w:val="00DD3C83"/>
    <w:pPr>
      <w:spacing w:before="100" w:beforeAutospacing="1" w:after="100" w:afterAutospacing="1"/>
      <w:jc w:val="center"/>
    </w:pPr>
    <w:rPr>
      <w:color w:val="000000"/>
      <w:sz w:val="20"/>
      <w:szCs w:val="20"/>
    </w:rPr>
  </w:style>
  <w:style w:type="paragraph" w:customStyle="1" w:styleId="xl109">
    <w:name w:val="xl109"/>
    <w:basedOn w:val="Parasts"/>
    <w:rsid w:val="00DD3C83"/>
    <w:pPr>
      <w:spacing w:before="100" w:beforeAutospacing="1" w:after="100" w:afterAutospacing="1"/>
    </w:pPr>
    <w:rPr>
      <w:color w:val="000000"/>
      <w:sz w:val="20"/>
      <w:szCs w:val="20"/>
    </w:rPr>
  </w:style>
  <w:style w:type="paragraph" w:customStyle="1" w:styleId="xl110">
    <w:name w:val="xl110"/>
    <w:basedOn w:val="Parasts"/>
    <w:rsid w:val="00DD3C83"/>
    <w:pPr>
      <w:spacing w:before="100" w:beforeAutospacing="1" w:after="100" w:afterAutospacing="1"/>
    </w:pPr>
    <w:rPr>
      <w:color w:val="000000"/>
      <w:sz w:val="22"/>
      <w:szCs w:val="22"/>
    </w:rPr>
  </w:style>
  <w:style w:type="paragraph" w:customStyle="1" w:styleId="xl111">
    <w:name w:val="xl111"/>
    <w:basedOn w:val="Parasts"/>
    <w:rsid w:val="00DD3C83"/>
    <w:pPr>
      <w:spacing w:before="100" w:beforeAutospacing="1" w:after="100" w:afterAutospacing="1"/>
    </w:pPr>
    <w:rPr>
      <w:color w:val="000000"/>
      <w:sz w:val="22"/>
      <w:szCs w:val="22"/>
    </w:rPr>
  </w:style>
  <w:style w:type="paragraph" w:customStyle="1" w:styleId="xl112">
    <w:name w:val="xl112"/>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Parasts"/>
    <w:rsid w:val="00DD3C83"/>
    <w:pPr>
      <w:spacing w:before="100" w:beforeAutospacing="1" w:after="100" w:afterAutospacing="1"/>
      <w:textAlignment w:val="center"/>
    </w:pPr>
    <w:rPr>
      <w:color w:val="000000"/>
      <w:sz w:val="20"/>
      <w:szCs w:val="20"/>
    </w:rPr>
  </w:style>
  <w:style w:type="paragraph" w:customStyle="1" w:styleId="xl114">
    <w:name w:val="xl114"/>
    <w:basedOn w:val="Parasts"/>
    <w:rsid w:val="00DD3C83"/>
    <w:pPr>
      <w:spacing w:before="100" w:beforeAutospacing="1" w:after="100" w:afterAutospacing="1"/>
      <w:jc w:val="center"/>
      <w:textAlignment w:val="center"/>
    </w:pPr>
    <w:rPr>
      <w:color w:val="000000"/>
      <w:sz w:val="20"/>
      <w:szCs w:val="20"/>
    </w:rPr>
  </w:style>
  <w:style w:type="paragraph" w:customStyle="1" w:styleId="xl115">
    <w:name w:val="xl115"/>
    <w:basedOn w:val="Parasts"/>
    <w:rsid w:val="00DD3C83"/>
    <w:pPr>
      <w:spacing w:before="100" w:beforeAutospacing="1" w:after="100" w:afterAutospacing="1"/>
    </w:pPr>
    <w:rPr>
      <w:color w:val="000000"/>
      <w:sz w:val="20"/>
      <w:szCs w:val="20"/>
    </w:rPr>
  </w:style>
  <w:style w:type="paragraph" w:customStyle="1" w:styleId="xl116">
    <w:name w:val="xl116"/>
    <w:basedOn w:val="Parasts"/>
    <w:rsid w:val="00DD3C83"/>
    <w:pPr>
      <w:spacing w:before="100" w:beforeAutospacing="1" w:after="100" w:afterAutospacing="1"/>
    </w:pPr>
    <w:rPr>
      <w:sz w:val="20"/>
      <w:szCs w:val="20"/>
    </w:rPr>
  </w:style>
  <w:style w:type="paragraph" w:customStyle="1" w:styleId="xl117">
    <w:name w:val="xl117"/>
    <w:basedOn w:val="Parasts"/>
    <w:rsid w:val="00DD3C83"/>
    <w:pPr>
      <w:spacing w:before="100" w:beforeAutospacing="1" w:after="100" w:afterAutospacing="1"/>
      <w:textAlignment w:val="center"/>
    </w:pPr>
    <w:rPr>
      <w:b/>
      <w:bCs/>
      <w:color w:val="000000"/>
      <w:sz w:val="20"/>
      <w:szCs w:val="20"/>
    </w:rPr>
  </w:style>
  <w:style w:type="paragraph" w:customStyle="1" w:styleId="xl118">
    <w:name w:val="xl118"/>
    <w:basedOn w:val="Parasts"/>
    <w:rsid w:val="00DD3C83"/>
    <w:pPr>
      <w:spacing w:before="100" w:beforeAutospacing="1" w:after="100" w:afterAutospacing="1"/>
      <w:textAlignment w:val="center"/>
    </w:pPr>
    <w:rPr>
      <w:b/>
      <w:bCs/>
      <w:color w:val="000000"/>
      <w:sz w:val="20"/>
      <w:szCs w:val="20"/>
    </w:rPr>
  </w:style>
  <w:style w:type="paragraph" w:customStyle="1" w:styleId="xl119">
    <w:name w:val="xl119"/>
    <w:basedOn w:val="Parasts"/>
    <w:rsid w:val="00DD3C83"/>
    <w:pPr>
      <w:spacing w:before="100" w:beforeAutospacing="1" w:after="100" w:afterAutospacing="1"/>
    </w:pPr>
    <w:rPr>
      <w:b/>
      <w:bCs/>
      <w:color w:val="000000"/>
      <w:sz w:val="20"/>
      <w:szCs w:val="20"/>
    </w:rPr>
  </w:style>
  <w:style w:type="paragraph" w:customStyle="1" w:styleId="xl120">
    <w:name w:val="xl120"/>
    <w:basedOn w:val="Parasts"/>
    <w:rsid w:val="00DD3C83"/>
    <w:pPr>
      <w:spacing w:before="100" w:beforeAutospacing="1" w:after="100" w:afterAutospacing="1"/>
    </w:pPr>
    <w:rPr>
      <w:b/>
      <w:bCs/>
      <w:color w:val="000000"/>
      <w:sz w:val="20"/>
      <w:szCs w:val="20"/>
    </w:rPr>
  </w:style>
  <w:style w:type="paragraph" w:customStyle="1" w:styleId="xl121">
    <w:name w:val="xl121"/>
    <w:basedOn w:val="Parasts"/>
    <w:rsid w:val="00DD3C83"/>
    <w:pPr>
      <w:spacing w:before="100" w:beforeAutospacing="1" w:after="100" w:afterAutospacing="1"/>
    </w:pPr>
    <w:rPr>
      <w:color w:val="000000"/>
      <w:sz w:val="20"/>
      <w:szCs w:val="20"/>
    </w:rPr>
  </w:style>
  <w:style w:type="paragraph" w:customStyle="1" w:styleId="xl122">
    <w:name w:val="xl122"/>
    <w:basedOn w:val="Parasts"/>
    <w:rsid w:val="00DD3C8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Parasts"/>
    <w:rsid w:val="00DD3C83"/>
    <w:pPr>
      <w:spacing w:before="100" w:beforeAutospacing="1" w:after="100" w:afterAutospacing="1"/>
    </w:pPr>
    <w:rPr>
      <w:b/>
      <w:bCs/>
      <w:color w:val="000000"/>
      <w:sz w:val="20"/>
      <w:szCs w:val="20"/>
    </w:rPr>
  </w:style>
  <w:style w:type="paragraph" w:customStyle="1" w:styleId="xl124">
    <w:name w:val="xl124"/>
    <w:basedOn w:val="Parasts"/>
    <w:rsid w:val="00DD3C83"/>
    <w:pPr>
      <w:spacing w:before="100" w:beforeAutospacing="1" w:after="100" w:afterAutospacing="1"/>
      <w:textAlignment w:val="center"/>
    </w:pPr>
    <w:rPr>
      <w:b/>
      <w:bCs/>
      <w:color w:val="000000"/>
      <w:sz w:val="20"/>
      <w:szCs w:val="20"/>
    </w:rPr>
  </w:style>
  <w:style w:type="paragraph" w:customStyle="1" w:styleId="xl125">
    <w:name w:val="xl125"/>
    <w:basedOn w:val="Parasts"/>
    <w:rsid w:val="00DD3C83"/>
    <w:pPr>
      <w:spacing w:before="100" w:beforeAutospacing="1" w:after="100" w:afterAutospacing="1"/>
      <w:textAlignment w:val="top"/>
    </w:pPr>
    <w:rPr>
      <w:color w:val="000000"/>
      <w:sz w:val="20"/>
      <w:szCs w:val="20"/>
    </w:rPr>
  </w:style>
  <w:style w:type="paragraph" w:customStyle="1" w:styleId="xl126">
    <w:name w:val="xl126"/>
    <w:basedOn w:val="Parasts"/>
    <w:rsid w:val="00DD3C83"/>
    <w:pPr>
      <w:spacing w:before="100" w:beforeAutospacing="1" w:after="100" w:afterAutospacing="1"/>
      <w:textAlignment w:val="center"/>
    </w:pPr>
    <w:rPr>
      <w:b/>
      <w:bCs/>
      <w:color w:val="000000"/>
      <w:sz w:val="20"/>
      <w:szCs w:val="20"/>
      <w:u w:val="single"/>
    </w:rPr>
  </w:style>
  <w:style w:type="paragraph" w:customStyle="1" w:styleId="xl127">
    <w:name w:val="xl127"/>
    <w:basedOn w:val="Parasts"/>
    <w:rsid w:val="00DD3C83"/>
    <w:pPr>
      <w:spacing w:before="100" w:beforeAutospacing="1" w:after="100" w:afterAutospacing="1"/>
      <w:jc w:val="center"/>
    </w:pPr>
    <w:rPr>
      <w:color w:val="000000"/>
      <w:sz w:val="20"/>
      <w:szCs w:val="20"/>
    </w:rPr>
  </w:style>
  <w:style w:type="paragraph" w:customStyle="1" w:styleId="xl128">
    <w:name w:val="xl128"/>
    <w:basedOn w:val="Parasts"/>
    <w:rsid w:val="00DD3C83"/>
    <w:pPr>
      <w:spacing w:before="100" w:beforeAutospacing="1" w:after="100" w:afterAutospacing="1"/>
      <w:textAlignment w:val="top"/>
    </w:pPr>
    <w:rPr>
      <w:color w:val="000000"/>
      <w:sz w:val="20"/>
      <w:szCs w:val="20"/>
    </w:rPr>
  </w:style>
  <w:style w:type="paragraph" w:customStyle="1" w:styleId="xl129">
    <w:name w:val="xl129"/>
    <w:basedOn w:val="Parasts"/>
    <w:rsid w:val="00DD3C83"/>
    <w:pPr>
      <w:spacing w:before="100" w:beforeAutospacing="1" w:after="100" w:afterAutospacing="1"/>
      <w:textAlignment w:val="top"/>
    </w:pPr>
    <w:rPr>
      <w:color w:val="000000"/>
      <w:sz w:val="20"/>
      <w:szCs w:val="20"/>
    </w:rPr>
  </w:style>
  <w:style w:type="paragraph" w:customStyle="1" w:styleId="xl130">
    <w:name w:val="xl130"/>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31">
    <w:name w:val="xl131"/>
    <w:basedOn w:val="Parasts"/>
    <w:rsid w:val="00DD3C8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33">
    <w:name w:val="xl133"/>
    <w:basedOn w:val="Parasts"/>
    <w:rsid w:val="00DD3C8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34">
    <w:name w:val="xl134"/>
    <w:basedOn w:val="Parasts"/>
    <w:rsid w:val="00DD3C8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color w:val="000000"/>
      <w:sz w:val="20"/>
      <w:szCs w:val="20"/>
    </w:rPr>
  </w:style>
  <w:style w:type="paragraph" w:customStyle="1" w:styleId="xl135">
    <w:name w:val="xl135"/>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00"/>
      <w:sz w:val="20"/>
      <w:szCs w:val="20"/>
    </w:rPr>
  </w:style>
  <w:style w:type="paragraph" w:customStyle="1" w:styleId="xl136">
    <w:name w:val="xl136"/>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00"/>
      <w:sz w:val="20"/>
      <w:szCs w:val="20"/>
    </w:rPr>
  </w:style>
  <w:style w:type="paragraph" w:customStyle="1" w:styleId="xl137">
    <w:name w:val="xl137"/>
    <w:basedOn w:val="Parasts"/>
    <w:rsid w:val="00DD3C8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color w:val="000000"/>
      <w:sz w:val="20"/>
      <w:szCs w:val="20"/>
    </w:rPr>
  </w:style>
  <w:style w:type="paragraph" w:customStyle="1" w:styleId="xl138">
    <w:name w:val="xl138"/>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39">
    <w:name w:val="xl139"/>
    <w:basedOn w:val="Parasts"/>
    <w:rsid w:val="00DD3C8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40">
    <w:name w:val="xl140"/>
    <w:basedOn w:val="Parasts"/>
    <w:rsid w:val="00DD3C8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141">
    <w:name w:val="xl141"/>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142">
    <w:name w:val="xl142"/>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143">
    <w:name w:val="xl143"/>
    <w:basedOn w:val="Parasts"/>
    <w:rsid w:val="00DD3C8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color w:val="000000"/>
      <w:sz w:val="20"/>
      <w:szCs w:val="20"/>
    </w:rPr>
  </w:style>
  <w:style w:type="paragraph" w:customStyle="1" w:styleId="xl144">
    <w:name w:val="xl144"/>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45">
    <w:name w:val="xl145"/>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46">
    <w:name w:val="xl146"/>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color w:val="000000"/>
      <w:sz w:val="20"/>
      <w:szCs w:val="20"/>
    </w:rPr>
  </w:style>
  <w:style w:type="paragraph" w:customStyle="1" w:styleId="xl147">
    <w:name w:val="xl147"/>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48">
    <w:name w:val="xl148"/>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color w:val="000000"/>
      <w:sz w:val="20"/>
      <w:szCs w:val="20"/>
    </w:rPr>
  </w:style>
  <w:style w:type="paragraph" w:customStyle="1" w:styleId="xl149">
    <w:name w:val="xl149"/>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50">
    <w:name w:val="xl150"/>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51">
    <w:name w:val="xl151"/>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52">
    <w:name w:val="xl152"/>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53">
    <w:name w:val="xl153"/>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54">
    <w:name w:val="xl154"/>
    <w:basedOn w:val="Parasts"/>
    <w:rsid w:val="00DD3C83"/>
    <w:pPr>
      <w:spacing w:before="100" w:beforeAutospacing="1" w:after="100" w:afterAutospacing="1"/>
      <w:jc w:val="center"/>
      <w:textAlignment w:val="center"/>
    </w:pPr>
    <w:rPr>
      <w:color w:val="000000"/>
      <w:sz w:val="20"/>
      <w:szCs w:val="20"/>
    </w:rPr>
  </w:style>
  <w:style w:type="paragraph" w:customStyle="1" w:styleId="xl155">
    <w:name w:val="xl155"/>
    <w:basedOn w:val="Parasts"/>
    <w:rsid w:val="00DD3C83"/>
    <w:pPr>
      <w:spacing w:before="100" w:beforeAutospacing="1" w:after="100" w:afterAutospacing="1"/>
      <w:textAlignment w:val="top"/>
    </w:pPr>
    <w:rPr>
      <w:b/>
      <w:bCs/>
      <w:sz w:val="20"/>
      <w:szCs w:val="20"/>
    </w:rPr>
  </w:style>
  <w:style w:type="paragraph" w:customStyle="1" w:styleId="xl156">
    <w:name w:val="xl156"/>
    <w:basedOn w:val="Parasts"/>
    <w:rsid w:val="00DD3C83"/>
    <w:pPr>
      <w:spacing w:before="100" w:beforeAutospacing="1" w:after="100" w:afterAutospacing="1"/>
      <w:jc w:val="center"/>
    </w:pPr>
    <w:rPr>
      <w:b/>
      <w:bCs/>
      <w:sz w:val="20"/>
      <w:szCs w:val="20"/>
    </w:rPr>
  </w:style>
  <w:style w:type="paragraph" w:customStyle="1" w:styleId="xl157">
    <w:name w:val="xl157"/>
    <w:basedOn w:val="Parasts"/>
    <w:rsid w:val="00DD3C83"/>
    <w:pPr>
      <w:spacing w:before="100" w:beforeAutospacing="1" w:after="100" w:afterAutospacing="1"/>
    </w:pPr>
    <w:rPr>
      <w:b/>
      <w:bCs/>
      <w:sz w:val="20"/>
      <w:szCs w:val="20"/>
    </w:rPr>
  </w:style>
  <w:style w:type="paragraph" w:customStyle="1" w:styleId="xl158">
    <w:name w:val="xl158"/>
    <w:basedOn w:val="Parasts"/>
    <w:rsid w:val="00DD3C83"/>
    <w:pPr>
      <w:spacing w:before="100" w:beforeAutospacing="1" w:after="100" w:afterAutospacing="1"/>
      <w:jc w:val="center"/>
      <w:textAlignment w:val="center"/>
    </w:pPr>
    <w:rPr>
      <w:sz w:val="20"/>
      <w:szCs w:val="20"/>
    </w:rPr>
  </w:style>
  <w:style w:type="paragraph" w:customStyle="1" w:styleId="xl159">
    <w:name w:val="xl159"/>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61">
    <w:name w:val="xl161"/>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2">
    <w:name w:val="xl162"/>
    <w:basedOn w:val="Parasts"/>
    <w:rsid w:val="00DD3C83"/>
    <w:pPr>
      <w:spacing w:before="100" w:beforeAutospacing="1" w:after="100" w:afterAutospacing="1"/>
      <w:textAlignment w:val="top"/>
    </w:pPr>
    <w:rPr>
      <w:b/>
      <w:bCs/>
      <w:sz w:val="28"/>
      <w:szCs w:val="28"/>
    </w:rPr>
  </w:style>
  <w:style w:type="paragraph" w:customStyle="1" w:styleId="xl163">
    <w:name w:val="xl163"/>
    <w:basedOn w:val="Parasts"/>
    <w:rsid w:val="00DD3C83"/>
    <w:pPr>
      <w:spacing w:before="100" w:beforeAutospacing="1" w:after="100" w:afterAutospacing="1"/>
      <w:jc w:val="center"/>
      <w:textAlignment w:val="center"/>
    </w:pPr>
    <w:rPr>
      <w:color w:val="000000"/>
      <w:sz w:val="20"/>
      <w:szCs w:val="20"/>
    </w:rPr>
  </w:style>
  <w:style w:type="paragraph" w:customStyle="1" w:styleId="xl164">
    <w:name w:val="xl164"/>
    <w:basedOn w:val="Parasts"/>
    <w:rsid w:val="00DD3C83"/>
    <w:pPr>
      <w:spacing w:before="100" w:beforeAutospacing="1" w:after="100" w:afterAutospacing="1"/>
      <w:jc w:val="center"/>
      <w:textAlignment w:val="center"/>
    </w:pPr>
    <w:rPr>
      <w:color w:val="000000"/>
      <w:sz w:val="20"/>
      <w:szCs w:val="20"/>
    </w:rPr>
  </w:style>
  <w:style w:type="paragraph" w:customStyle="1" w:styleId="xl165">
    <w:name w:val="xl165"/>
    <w:basedOn w:val="Parasts"/>
    <w:rsid w:val="00DD3C83"/>
    <w:pPr>
      <w:spacing w:before="100" w:beforeAutospacing="1" w:after="100" w:afterAutospacing="1"/>
      <w:jc w:val="center"/>
    </w:pPr>
    <w:rPr>
      <w:b/>
      <w:bCs/>
      <w:sz w:val="20"/>
      <w:szCs w:val="20"/>
    </w:rPr>
  </w:style>
  <w:style w:type="paragraph" w:customStyle="1" w:styleId="xl166">
    <w:name w:val="xl166"/>
    <w:basedOn w:val="Parasts"/>
    <w:rsid w:val="00DD3C83"/>
    <w:pPr>
      <w:spacing w:before="100" w:beforeAutospacing="1" w:after="100" w:afterAutospacing="1"/>
    </w:pPr>
    <w:rPr>
      <w:b/>
      <w:bCs/>
      <w:sz w:val="20"/>
      <w:szCs w:val="20"/>
    </w:rPr>
  </w:style>
  <w:style w:type="paragraph" w:customStyle="1" w:styleId="xl167">
    <w:name w:val="xl167"/>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68">
    <w:name w:val="xl168"/>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69">
    <w:name w:val="xl169"/>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20"/>
      <w:szCs w:val="20"/>
    </w:rPr>
  </w:style>
  <w:style w:type="paragraph" w:customStyle="1" w:styleId="xl170">
    <w:name w:val="xl170"/>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71">
    <w:name w:val="xl171"/>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20"/>
      <w:szCs w:val="20"/>
    </w:rPr>
  </w:style>
  <w:style w:type="paragraph" w:customStyle="1" w:styleId="xl172">
    <w:name w:val="xl172"/>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73">
    <w:name w:val="xl173"/>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74">
    <w:name w:val="xl174"/>
    <w:basedOn w:val="Parasts"/>
    <w:rsid w:val="00DD3C8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color w:val="000000"/>
      <w:sz w:val="20"/>
      <w:szCs w:val="20"/>
    </w:rPr>
  </w:style>
  <w:style w:type="paragraph" w:customStyle="1" w:styleId="xl175">
    <w:name w:val="xl175"/>
    <w:basedOn w:val="Parasts"/>
    <w:rsid w:val="00DD3C8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6">
    <w:name w:val="xl176"/>
    <w:basedOn w:val="Parasts"/>
    <w:rsid w:val="00DD3C8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77">
    <w:name w:val="xl177"/>
    <w:basedOn w:val="Parasts"/>
    <w:rsid w:val="00DD3C8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8">
    <w:name w:val="xl178"/>
    <w:basedOn w:val="Parasts"/>
    <w:rsid w:val="00DD3C8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9">
    <w:name w:val="xl179"/>
    <w:basedOn w:val="Parasts"/>
    <w:rsid w:val="00DD3C8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80">
    <w:name w:val="xl180"/>
    <w:basedOn w:val="Parasts"/>
    <w:rsid w:val="00DD3C8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81">
    <w:name w:val="xl181"/>
    <w:basedOn w:val="Parasts"/>
    <w:rsid w:val="00DD3C8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182">
    <w:name w:val="xl182"/>
    <w:basedOn w:val="Parasts"/>
    <w:rsid w:val="00DD3C8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83">
    <w:name w:val="xl183"/>
    <w:basedOn w:val="Parasts"/>
    <w:rsid w:val="00DD3C8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color w:val="000000"/>
      <w:sz w:val="20"/>
      <w:szCs w:val="20"/>
    </w:rPr>
  </w:style>
  <w:style w:type="paragraph" w:customStyle="1" w:styleId="xl184">
    <w:name w:val="xl184"/>
    <w:basedOn w:val="Parasts"/>
    <w:rsid w:val="00DD3C8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85">
    <w:name w:val="xl185"/>
    <w:basedOn w:val="Parasts"/>
    <w:rsid w:val="00DD3C8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color w:val="000000"/>
      <w:sz w:val="20"/>
      <w:szCs w:val="20"/>
    </w:rPr>
  </w:style>
  <w:style w:type="paragraph" w:customStyle="1" w:styleId="xl186">
    <w:name w:val="xl186"/>
    <w:basedOn w:val="Parasts"/>
    <w:rsid w:val="00DD3C8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20"/>
      <w:szCs w:val="20"/>
    </w:rPr>
  </w:style>
  <w:style w:type="paragraph" w:customStyle="1" w:styleId="xl187">
    <w:name w:val="xl187"/>
    <w:basedOn w:val="Parasts"/>
    <w:rsid w:val="00DD3C8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88">
    <w:name w:val="xl188"/>
    <w:basedOn w:val="Parasts"/>
    <w:rsid w:val="00DD3C8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89">
    <w:name w:val="xl189"/>
    <w:basedOn w:val="Parasts"/>
    <w:rsid w:val="00DD3C8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90">
    <w:name w:val="xl190"/>
    <w:basedOn w:val="Parasts"/>
    <w:rsid w:val="00DD3C8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91">
    <w:name w:val="xl191"/>
    <w:basedOn w:val="Parasts"/>
    <w:rsid w:val="00DD3C8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color w:val="000000"/>
      <w:sz w:val="20"/>
      <w:szCs w:val="20"/>
    </w:rPr>
  </w:style>
  <w:style w:type="paragraph" w:customStyle="1" w:styleId="xl192">
    <w:name w:val="xl192"/>
    <w:basedOn w:val="Parasts"/>
    <w:rsid w:val="00DD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3">
    <w:name w:val="xl193"/>
    <w:basedOn w:val="Parasts"/>
    <w:rsid w:val="00DD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94">
    <w:name w:val="xl194"/>
    <w:basedOn w:val="Parasts"/>
    <w:rsid w:val="00DD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5">
    <w:name w:val="xl195"/>
    <w:basedOn w:val="Parasts"/>
    <w:rsid w:val="00DD3C83"/>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96">
    <w:name w:val="xl196"/>
    <w:basedOn w:val="Parasts"/>
    <w:rsid w:val="00DD3C83"/>
    <w:pPr>
      <w:pBdr>
        <w:top w:val="single" w:sz="4" w:space="0" w:color="auto"/>
        <w:left w:val="single" w:sz="4" w:space="0" w:color="auto"/>
        <w:bottom w:val="single" w:sz="4" w:space="0" w:color="auto"/>
      </w:pBdr>
      <w:shd w:val="clear" w:color="000000" w:fill="F2F2F2"/>
      <w:spacing w:before="100" w:beforeAutospacing="1" w:after="100" w:afterAutospacing="1"/>
      <w:jc w:val="center"/>
    </w:pPr>
    <w:rPr>
      <w:color w:val="000000"/>
      <w:sz w:val="20"/>
      <w:szCs w:val="20"/>
    </w:rPr>
  </w:style>
  <w:style w:type="paragraph" w:customStyle="1" w:styleId="xl197">
    <w:name w:val="xl197"/>
    <w:basedOn w:val="Parasts"/>
    <w:rsid w:val="00DD3C83"/>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Parasts"/>
    <w:rsid w:val="00DD3C83"/>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99">
    <w:name w:val="xl199"/>
    <w:basedOn w:val="Parasts"/>
    <w:rsid w:val="00DD3C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00">
    <w:name w:val="xl200"/>
    <w:basedOn w:val="Parasts"/>
    <w:rsid w:val="00DD3C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01">
    <w:name w:val="xl201"/>
    <w:basedOn w:val="Parasts"/>
    <w:rsid w:val="00DD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03">
    <w:name w:val="xl203"/>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04">
    <w:name w:val="xl204"/>
    <w:basedOn w:val="Parasts"/>
    <w:rsid w:val="00DD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5">
    <w:name w:val="xl205"/>
    <w:basedOn w:val="Parasts"/>
    <w:rsid w:val="00DD3C83"/>
    <w:pPr>
      <w:spacing w:before="100" w:beforeAutospacing="1" w:after="100" w:afterAutospacing="1"/>
      <w:jc w:val="center"/>
    </w:pPr>
    <w:rPr>
      <w:b/>
      <w:bCs/>
      <w:color w:val="000000"/>
      <w:sz w:val="20"/>
      <w:szCs w:val="20"/>
    </w:rPr>
  </w:style>
  <w:style w:type="paragraph" w:customStyle="1" w:styleId="xl206">
    <w:name w:val="xl206"/>
    <w:basedOn w:val="Parasts"/>
    <w:rsid w:val="00DD3C8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07">
    <w:name w:val="xl207"/>
    <w:basedOn w:val="Parasts"/>
    <w:rsid w:val="00DD3C83"/>
    <w:pPr>
      <w:pBdr>
        <w:top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208">
    <w:name w:val="xl208"/>
    <w:basedOn w:val="Parasts"/>
    <w:rsid w:val="00DD3C8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09">
    <w:name w:val="xl209"/>
    <w:basedOn w:val="Parasts"/>
    <w:rsid w:val="00DD3C8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
    <w:name w:val="xl210"/>
    <w:basedOn w:val="Parasts"/>
    <w:rsid w:val="00DD3C8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1">
    <w:name w:val="xl211"/>
    <w:basedOn w:val="Parasts"/>
    <w:rsid w:val="00DD3C8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pPr>
    <w:rPr>
      <w:b/>
      <w:bCs/>
      <w:sz w:val="20"/>
      <w:szCs w:val="20"/>
    </w:rPr>
  </w:style>
  <w:style w:type="paragraph" w:customStyle="1" w:styleId="xl212">
    <w:name w:val="xl212"/>
    <w:basedOn w:val="Parasts"/>
    <w:rsid w:val="00DD3C8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rPr>
      <w:b/>
      <w:bCs/>
      <w:sz w:val="20"/>
      <w:szCs w:val="20"/>
    </w:rPr>
  </w:style>
  <w:style w:type="paragraph" w:customStyle="1" w:styleId="xl213">
    <w:name w:val="xl213"/>
    <w:basedOn w:val="Parasts"/>
    <w:rsid w:val="00DD3C8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pPr>
    <w:rPr>
      <w:b/>
      <w:bCs/>
      <w:sz w:val="20"/>
      <w:szCs w:val="20"/>
    </w:rPr>
  </w:style>
  <w:style w:type="paragraph" w:customStyle="1" w:styleId="xl214">
    <w:name w:val="xl214"/>
    <w:basedOn w:val="Parasts"/>
    <w:rsid w:val="00DD3C8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15">
    <w:name w:val="xl215"/>
    <w:basedOn w:val="Parasts"/>
    <w:rsid w:val="00DD3C8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16">
    <w:name w:val="xl216"/>
    <w:basedOn w:val="Parasts"/>
    <w:rsid w:val="00DD3C8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7">
    <w:name w:val="xl217"/>
    <w:basedOn w:val="Parasts"/>
    <w:rsid w:val="00DD3C83"/>
    <w:pPr>
      <w:pBdr>
        <w:top w:val="single" w:sz="8" w:space="0" w:color="auto"/>
        <w:left w:val="single" w:sz="4" w:space="0" w:color="auto"/>
        <w:bottom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8">
    <w:name w:val="xl218"/>
    <w:basedOn w:val="Parasts"/>
    <w:rsid w:val="00DD3C8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9">
    <w:name w:val="xl219"/>
    <w:basedOn w:val="Parasts"/>
    <w:rsid w:val="00DD3C8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20">
    <w:name w:val="xl220"/>
    <w:basedOn w:val="Parasts"/>
    <w:rsid w:val="00DD3C83"/>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21">
    <w:name w:val="xl221"/>
    <w:basedOn w:val="Parasts"/>
    <w:rsid w:val="00DD3C8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22">
    <w:name w:val="xl222"/>
    <w:basedOn w:val="Parasts"/>
    <w:rsid w:val="00DD3C8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23">
    <w:name w:val="xl223"/>
    <w:basedOn w:val="Parasts"/>
    <w:rsid w:val="00DD3C8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224">
    <w:name w:val="xl224"/>
    <w:basedOn w:val="Parasts"/>
    <w:rsid w:val="00DD3C8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25">
    <w:name w:val="xl225"/>
    <w:basedOn w:val="Parasts"/>
    <w:rsid w:val="00DD3C8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top"/>
    </w:pPr>
    <w:rPr>
      <w:b/>
      <w:bCs/>
      <w:sz w:val="20"/>
      <w:szCs w:val="20"/>
    </w:rPr>
  </w:style>
  <w:style w:type="paragraph" w:customStyle="1" w:styleId="xl226">
    <w:name w:val="xl226"/>
    <w:basedOn w:val="Parasts"/>
    <w:rsid w:val="00DD3C8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227">
    <w:name w:val="xl227"/>
    <w:basedOn w:val="Parasts"/>
    <w:rsid w:val="00DD3C8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rPr>
      <w:b/>
      <w:bCs/>
      <w:sz w:val="20"/>
      <w:szCs w:val="20"/>
    </w:rPr>
  </w:style>
  <w:style w:type="paragraph" w:customStyle="1" w:styleId="xl228">
    <w:name w:val="xl228"/>
    <w:basedOn w:val="Parasts"/>
    <w:rsid w:val="00DD3C83"/>
    <w:pPr>
      <w:pBdr>
        <w:top w:val="single" w:sz="4" w:space="0" w:color="auto"/>
        <w:left w:val="single" w:sz="4" w:space="0" w:color="auto"/>
        <w:bottom w:val="single" w:sz="8" w:space="0" w:color="auto"/>
      </w:pBdr>
      <w:shd w:val="clear" w:color="000000" w:fill="F2F2F2"/>
      <w:spacing w:before="100" w:beforeAutospacing="1" w:after="100" w:afterAutospacing="1"/>
    </w:pPr>
    <w:rPr>
      <w:b/>
      <w:bCs/>
      <w:sz w:val="20"/>
      <w:szCs w:val="20"/>
    </w:rPr>
  </w:style>
  <w:style w:type="paragraph" w:customStyle="1" w:styleId="xl229">
    <w:name w:val="xl229"/>
    <w:basedOn w:val="Parasts"/>
    <w:rsid w:val="00DD3C83"/>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0">
    <w:name w:val="xl230"/>
    <w:basedOn w:val="Parasts"/>
    <w:rsid w:val="00DD3C8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1">
    <w:name w:val="xl231"/>
    <w:basedOn w:val="Parasts"/>
    <w:rsid w:val="00DD3C8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32">
    <w:name w:val="xl232"/>
    <w:basedOn w:val="Parasts"/>
    <w:rsid w:val="00DD3C8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233">
    <w:name w:val="xl233"/>
    <w:basedOn w:val="Parasts"/>
    <w:rsid w:val="00DD3C8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34">
    <w:name w:val="xl234"/>
    <w:basedOn w:val="Parasts"/>
    <w:rsid w:val="00DD3C8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35">
    <w:name w:val="xl235"/>
    <w:basedOn w:val="Parasts"/>
    <w:rsid w:val="00DD3C8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6">
    <w:name w:val="xl236"/>
    <w:basedOn w:val="Parasts"/>
    <w:rsid w:val="00DD3C8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7">
    <w:name w:val="xl237"/>
    <w:basedOn w:val="Parasts"/>
    <w:rsid w:val="00DD3C8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238">
    <w:name w:val="xl238"/>
    <w:basedOn w:val="Parasts"/>
    <w:rsid w:val="00DD3C8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39">
    <w:name w:val="xl239"/>
    <w:basedOn w:val="Parasts"/>
    <w:rsid w:val="00DD3C8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40">
    <w:name w:val="xl240"/>
    <w:basedOn w:val="Parasts"/>
    <w:rsid w:val="00DD3C8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41">
    <w:name w:val="xl241"/>
    <w:basedOn w:val="Parasts"/>
    <w:rsid w:val="00DD3C8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pPr>
    <w:rPr>
      <w:sz w:val="20"/>
      <w:szCs w:val="20"/>
    </w:rPr>
  </w:style>
  <w:style w:type="paragraph" w:customStyle="1" w:styleId="xl242">
    <w:name w:val="xl242"/>
    <w:basedOn w:val="Parasts"/>
    <w:rsid w:val="00DD3C8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43">
    <w:name w:val="xl243"/>
    <w:basedOn w:val="Parasts"/>
    <w:rsid w:val="00DD3C8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244">
    <w:name w:val="xl244"/>
    <w:basedOn w:val="Parasts"/>
    <w:rsid w:val="00DD3C83"/>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sz w:val="20"/>
      <w:szCs w:val="20"/>
    </w:rPr>
  </w:style>
  <w:style w:type="paragraph" w:customStyle="1" w:styleId="xl245">
    <w:name w:val="xl245"/>
    <w:basedOn w:val="Parasts"/>
    <w:rsid w:val="00DD3C8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top"/>
    </w:pPr>
    <w:rPr>
      <w:b/>
      <w:bCs/>
      <w:sz w:val="20"/>
      <w:szCs w:val="20"/>
    </w:rPr>
  </w:style>
  <w:style w:type="paragraph" w:customStyle="1" w:styleId="xl246">
    <w:name w:val="xl246"/>
    <w:basedOn w:val="Parasts"/>
    <w:rsid w:val="00DD3C8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0"/>
      <w:szCs w:val="20"/>
    </w:rPr>
  </w:style>
  <w:style w:type="paragraph" w:customStyle="1" w:styleId="xl247">
    <w:name w:val="xl247"/>
    <w:basedOn w:val="Parasts"/>
    <w:rsid w:val="00DD3C8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b/>
      <w:bCs/>
      <w:sz w:val="20"/>
      <w:szCs w:val="20"/>
    </w:rPr>
  </w:style>
  <w:style w:type="paragraph" w:customStyle="1" w:styleId="xl248">
    <w:name w:val="xl248"/>
    <w:basedOn w:val="Parasts"/>
    <w:rsid w:val="00DD3C8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b/>
      <w:bCs/>
      <w:sz w:val="20"/>
      <w:szCs w:val="20"/>
    </w:rPr>
  </w:style>
  <w:style w:type="paragraph" w:customStyle="1" w:styleId="xl249">
    <w:name w:val="xl249"/>
    <w:basedOn w:val="Parasts"/>
    <w:rsid w:val="00DD3C8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250">
    <w:name w:val="xl250"/>
    <w:basedOn w:val="Parasts"/>
    <w:rsid w:val="00DD3C83"/>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251">
    <w:name w:val="xl251"/>
    <w:basedOn w:val="Parasts"/>
    <w:rsid w:val="00DD3C83"/>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sz w:val="20"/>
      <w:szCs w:val="20"/>
    </w:rPr>
  </w:style>
  <w:style w:type="paragraph" w:customStyle="1" w:styleId="xl252">
    <w:name w:val="xl252"/>
    <w:basedOn w:val="Parasts"/>
    <w:rsid w:val="00DD3C83"/>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3">
    <w:name w:val="xl253"/>
    <w:basedOn w:val="Parasts"/>
    <w:rsid w:val="00DD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54">
    <w:name w:val="xl254"/>
    <w:basedOn w:val="Parasts"/>
    <w:rsid w:val="00DD3C83"/>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55">
    <w:name w:val="xl255"/>
    <w:basedOn w:val="Parasts"/>
    <w:rsid w:val="00DD3C83"/>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56">
    <w:name w:val="xl256"/>
    <w:basedOn w:val="Parasts"/>
    <w:rsid w:val="00DD3C83"/>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257">
    <w:name w:val="xl257"/>
    <w:basedOn w:val="Parasts"/>
    <w:rsid w:val="00DD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8">
    <w:name w:val="xl258"/>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59">
    <w:name w:val="xl259"/>
    <w:basedOn w:val="Parasts"/>
    <w:rsid w:val="00DD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60">
    <w:name w:val="xl260"/>
    <w:basedOn w:val="Parasts"/>
    <w:rsid w:val="00DD3C83"/>
    <w:pPr>
      <w:pBdr>
        <w:top w:val="single" w:sz="8" w:space="0" w:color="auto"/>
        <w:left w:val="single" w:sz="8" w:space="0" w:color="auto"/>
        <w:bottom w:val="single" w:sz="4" w:space="0" w:color="auto"/>
      </w:pBdr>
      <w:shd w:val="clear" w:color="000000" w:fill="D9D9D9"/>
      <w:spacing w:before="100" w:beforeAutospacing="1" w:after="100" w:afterAutospacing="1"/>
      <w:jc w:val="center"/>
    </w:pPr>
    <w:rPr>
      <w:color w:val="000000"/>
      <w:sz w:val="20"/>
      <w:szCs w:val="20"/>
    </w:rPr>
  </w:style>
  <w:style w:type="paragraph" w:customStyle="1" w:styleId="xl261">
    <w:name w:val="xl261"/>
    <w:basedOn w:val="Parasts"/>
    <w:rsid w:val="00DD3C83"/>
    <w:pPr>
      <w:pBdr>
        <w:top w:val="single" w:sz="8" w:space="0" w:color="auto"/>
        <w:bottom w:val="single" w:sz="4" w:space="0" w:color="auto"/>
      </w:pBdr>
      <w:shd w:val="clear" w:color="000000" w:fill="D9D9D9"/>
      <w:spacing w:before="100" w:beforeAutospacing="1" w:after="100" w:afterAutospacing="1"/>
      <w:jc w:val="center"/>
    </w:pPr>
    <w:rPr>
      <w:color w:val="000000"/>
      <w:sz w:val="20"/>
      <w:szCs w:val="20"/>
    </w:rPr>
  </w:style>
  <w:style w:type="paragraph" w:customStyle="1" w:styleId="xl262">
    <w:name w:val="xl262"/>
    <w:basedOn w:val="Parasts"/>
    <w:rsid w:val="00DD3C83"/>
    <w:pPr>
      <w:pBdr>
        <w:top w:val="single" w:sz="8" w:space="0" w:color="auto"/>
        <w:bottom w:val="single" w:sz="4" w:space="0" w:color="auto"/>
        <w:right w:val="single" w:sz="8" w:space="0" w:color="auto"/>
      </w:pBdr>
      <w:shd w:val="clear" w:color="000000" w:fill="D9D9D9"/>
      <w:spacing w:before="100" w:beforeAutospacing="1" w:after="100" w:afterAutospacing="1"/>
      <w:jc w:val="center"/>
    </w:pPr>
    <w:rPr>
      <w:color w:val="000000"/>
      <w:sz w:val="20"/>
      <w:szCs w:val="20"/>
    </w:rPr>
  </w:style>
  <w:style w:type="paragraph" w:customStyle="1" w:styleId="xl263">
    <w:name w:val="xl263"/>
    <w:basedOn w:val="Parasts"/>
    <w:rsid w:val="00DD3C83"/>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4">
    <w:name w:val="xl264"/>
    <w:basedOn w:val="Parasts"/>
    <w:rsid w:val="00DD3C83"/>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5">
    <w:name w:val="xl265"/>
    <w:basedOn w:val="Parasts"/>
    <w:rsid w:val="00DD3C83"/>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6">
    <w:name w:val="xl266"/>
    <w:basedOn w:val="Parasts"/>
    <w:rsid w:val="00DD3C8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7">
    <w:name w:val="xl267"/>
    <w:basedOn w:val="Parasts"/>
    <w:rsid w:val="00DD3C83"/>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8">
    <w:name w:val="xl268"/>
    <w:basedOn w:val="Parasts"/>
    <w:rsid w:val="00DD3C8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9">
    <w:name w:val="xl269"/>
    <w:basedOn w:val="Parasts"/>
    <w:rsid w:val="00DD3C83"/>
    <w:pPr>
      <w:pBdr>
        <w:top w:val="single" w:sz="8" w:space="0" w:color="auto"/>
        <w:bottom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70">
    <w:name w:val="xl270"/>
    <w:basedOn w:val="Parasts"/>
    <w:rsid w:val="00DD3C83"/>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71">
    <w:name w:val="xl271"/>
    <w:basedOn w:val="Parasts"/>
    <w:rsid w:val="00DD3C83"/>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72">
    <w:name w:val="xl272"/>
    <w:basedOn w:val="Parasts"/>
    <w:rsid w:val="00DD3C83"/>
    <w:pPr>
      <w:pBdr>
        <w:top w:val="single" w:sz="8" w:space="0" w:color="auto"/>
        <w:left w:val="single" w:sz="8" w:space="0" w:color="auto"/>
        <w:bottom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73">
    <w:name w:val="xl273"/>
    <w:basedOn w:val="Parasts"/>
    <w:rsid w:val="00DD3C83"/>
    <w:pPr>
      <w:pBdr>
        <w:top w:val="single" w:sz="8" w:space="0" w:color="auto"/>
        <w:bottom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74">
    <w:name w:val="xl274"/>
    <w:basedOn w:val="Parasts"/>
    <w:rsid w:val="00DD3C83"/>
    <w:pPr>
      <w:pBdr>
        <w:top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75">
    <w:name w:val="xl275"/>
    <w:basedOn w:val="Parasts"/>
    <w:rsid w:val="00DD3C83"/>
    <w:pPr>
      <w:pBdr>
        <w:top w:val="single" w:sz="8" w:space="0" w:color="auto"/>
        <w:left w:val="single" w:sz="8" w:space="0" w:color="auto"/>
        <w:bottom w:val="single" w:sz="4" w:space="0" w:color="auto"/>
      </w:pBdr>
      <w:shd w:val="clear" w:color="000000" w:fill="F2F2F2"/>
      <w:spacing w:before="100" w:beforeAutospacing="1" w:after="100" w:afterAutospacing="1"/>
      <w:jc w:val="center"/>
    </w:pPr>
    <w:rPr>
      <w:color w:val="000000"/>
      <w:sz w:val="20"/>
      <w:szCs w:val="20"/>
    </w:rPr>
  </w:style>
  <w:style w:type="paragraph" w:customStyle="1" w:styleId="xl276">
    <w:name w:val="xl276"/>
    <w:basedOn w:val="Parasts"/>
    <w:rsid w:val="00DD3C83"/>
    <w:pPr>
      <w:pBdr>
        <w:top w:val="single" w:sz="8" w:space="0" w:color="auto"/>
        <w:bottom w:val="single" w:sz="4" w:space="0" w:color="auto"/>
      </w:pBdr>
      <w:shd w:val="clear" w:color="000000" w:fill="F2F2F2"/>
      <w:spacing w:before="100" w:beforeAutospacing="1" w:after="100" w:afterAutospacing="1"/>
      <w:jc w:val="center"/>
    </w:pPr>
    <w:rPr>
      <w:color w:val="000000"/>
      <w:sz w:val="20"/>
      <w:szCs w:val="20"/>
    </w:rPr>
  </w:style>
  <w:style w:type="paragraph" w:customStyle="1" w:styleId="xl277">
    <w:name w:val="xl277"/>
    <w:basedOn w:val="Parasts"/>
    <w:rsid w:val="00DD3C83"/>
    <w:pPr>
      <w:pBdr>
        <w:top w:val="single" w:sz="8" w:space="0" w:color="auto"/>
        <w:bottom w:val="single" w:sz="4" w:space="0" w:color="auto"/>
        <w:right w:val="single" w:sz="8" w:space="0" w:color="auto"/>
      </w:pBdr>
      <w:shd w:val="clear" w:color="000000" w:fill="F2F2F2"/>
      <w:spacing w:before="100" w:beforeAutospacing="1" w:after="100" w:afterAutospacing="1"/>
      <w:jc w:val="center"/>
    </w:pPr>
    <w:rPr>
      <w:color w:val="000000"/>
      <w:sz w:val="20"/>
      <w:szCs w:val="20"/>
    </w:rPr>
  </w:style>
  <w:style w:type="paragraph" w:customStyle="1" w:styleId="xl278">
    <w:name w:val="xl278"/>
    <w:basedOn w:val="Parasts"/>
    <w:rsid w:val="00DD3C83"/>
    <w:pPr>
      <w:pBdr>
        <w:bottom w:val="single" w:sz="8" w:space="0" w:color="auto"/>
      </w:pBdr>
      <w:spacing w:before="100" w:beforeAutospacing="1" w:after="100" w:afterAutospacing="1"/>
      <w:textAlignment w:val="center"/>
    </w:pPr>
    <w:rPr>
      <w:b/>
      <w:bCs/>
      <w:color w:val="000000"/>
      <w:sz w:val="28"/>
      <w:szCs w:val="28"/>
    </w:rPr>
  </w:style>
  <w:style w:type="paragraph" w:customStyle="1" w:styleId="xl279">
    <w:name w:val="xl279"/>
    <w:basedOn w:val="Parasts"/>
    <w:rsid w:val="00DD3C83"/>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0">
    <w:name w:val="xl280"/>
    <w:basedOn w:val="Parasts"/>
    <w:rsid w:val="00DD3C83"/>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1">
    <w:name w:val="xl281"/>
    <w:basedOn w:val="Parasts"/>
    <w:rsid w:val="00DD3C83"/>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2">
    <w:name w:val="xl282"/>
    <w:basedOn w:val="Parasts"/>
    <w:rsid w:val="00DD3C83"/>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3">
    <w:name w:val="xl283"/>
    <w:basedOn w:val="Parasts"/>
    <w:rsid w:val="00DD3C83"/>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4">
    <w:name w:val="xl284"/>
    <w:basedOn w:val="Parasts"/>
    <w:rsid w:val="00DD3C83"/>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5">
    <w:name w:val="xl285"/>
    <w:basedOn w:val="Parasts"/>
    <w:rsid w:val="00DD3C83"/>
    <w:pPr>
      <w:shd w:val="clear" w:color="000000" w:fill="FFFFFF"/>
      <w:spacing w:before="100" w:beforeAutospacing="1" w:after="100" w:afterAutospacing="1"/>
      <w:jc w:val="center"/>
    </w:pPr>
    <w:rPr>
      <w:color w:val="000000"/>
      <w:sz w:val="20"/>
      <w:szCs w:val="20"/>
    </w:rPr>
  </w:style>
  <w:style w:type="paragraph" w:customStyle="1" w:styleId="xl286">
    <w:name w:val="xl286"/>
    <w:basedOn w:val="Parasts"/>
    <w:rsid w:val="00DD3C83"/>
    <w:pPr>
      <w:spacing w:before="100" w:beforeAutospacing="1" w:after="100" w:afterAutospacing="1"/>
      <w:textAlignment w:val="center"/>
    </w:pPr>
    <w:rPr>
      <w:sz w:val="20"/>
      <w:szCs w:val="20"/>
    </w:rPr>
  </w:style>
  <w:style w:type="paragraph" w:customStyle="1" w:styleId="xl287">
    <w:name w:val="xl287"/>
    <w:basedOn w:val="Parasts"/>
    <w:rsid w:val="00DD3C83"/>
    <w:pPr>
      <w:spacing w:before="100" w:beforeAutospacing="1" w:after="100" w:afterAutospacing="1"/>
      <w:textAlignment w:val="center"/>
    </w:pPr>
    <w:rPr>
      <w:b/>
      <w:bCs/>
      <w:sz w:val="20"/>
      <w:szCs w:val="20"/>
    </w:rPr>
  </w:style>
  <w:style w:type="paragraph" w:customStyle="1" w:styleId="xl288">
    <w:name w:val="xl288"/>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89">
    <w:name w:val="xl289"/>
    <w:basedOn w:val="Parasts"/>
    <w:rsid w:val="00DD3C83"/>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0">
    <w:name w:val="xl290"/>
    <w:basedOn w:val="Parasts"/>
    <w:rsid w:val="00DD3C8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1">
    <w:name w:val="xl291"/>
    <w:basedOn w:val="Parasts"/>
    <w:rsid w:val="00DD3C83"/>
    <w:pPr>
      <w:pBdr>
        <w:top w:val="single" w:sz="8" w:space="0" w:color="auto"/>
        <w:left w:val="single" w:sz="4" w:space="0" w:color="auto"/>
        <w:bottom w:val="single" w:sz="4" w:space="0" w:color="auto"/>
      </w:pBdr>
      <w:spacing w:before="100" w:beforeAutospacing="1" w:after="100" w:afterAutospacing="1"/>
      <w:textAlignment w:val="top"/>
    </w:pPr>
    <w:rPr>
      <w:color w:val="000000"/>
      <w:sz w:val="20"/>
      <w:szCs w:val="20"/>
    </w:rPr>
  </w:style>
  <w:style w:type="paragraph" w:customStyle="1" w:styleId="xl292">
    <w:name w:val="xl292"/>
    <w:basedOn w:val="Parasts"/>
    <w:rsid w:val="00DD3C83"/>
    <w:pPr>
      <w:pBdr>
        <w:top w:val="single" w:sz="8" w:space="0" w:color="auto"/>
        <w:bottom w:val="single" w:sz="4" w:space="0" w:color="auto"/>
      </w:pBdr>
      <w:spacing w:before="100" w:beforeAutospacing="1" w:after="100" w:afterAutospacing="1"/>
      <w:textAlignment w:val="top"/>
    </w:pPr>
    <w:rPr>
      <w:color w:val="000000"/>
      <w:sz w:val="20"/>
      <w:szCs w:val="20"/>
    </w:rPr>
  </w:style>
  <w:style w:type="paragraph" w:customStyle="1" w:styleId="xl293">
    <w:name w:val="xl293"/>
    <w:basedOn w:val="Parasts"/>
    <w:rsid w:val="00DD3C83"/>
    <w:pPr>
      <w:pBdr>
        <w:top w:val="single" w:sz="8" w:space="0" w:color="auto"/>
        <w:bottom w:val="single" w:sz="4" w:space="0" w:color="auto"/>
        <w:right w:val="single" w:sz="8" w:space="0" w:color="auto"/>
      </w:pBdr>
      <w:spacing w:before="100" w:beforeAutospacing="1" w:after="100" w:afterAutospacing="1"/>
      <w:textAlignment w:val="top"/>
    </w:pPr>
    <w:rPr>
      <w:color w:val="000000"/>
      <w:sz w:val="20"/>
      <w:szCs w:val="20"/>
    </w:rPr>
  </w:style>
  <w:style w:type="paragraph" w:customStyle="1" w:styleId="xl294">
    <w:name w:val="xl294"/>
    <w:basedOn w:val="Parasts"/>
    <w:rsid w:val="00DD3C8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5">
    <w:name w:val="xl295"/>
    <w:basedOn w:val="Parasts"/>
    <w:rsid w:val="00DD3C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6">
    <w:name w:val="xl296"/>
    <w:basedOn w:val="Parasts"/>
    <w:rsid w:val="00DD3C83"/>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297">
    <w:name w:val="xl297"/>
    <w:basedOn w:val="Parasts"/>
    <w:rsid w:val="00DD3C83"/>
    <w:pPr>
      <w:pBdr>
        <w:top w:val="single" w:sz="4" w:space="0" w:color="auto"/>
        <w:bottom w:val="single" w:sz="4" w:space="0" w:color="auto"/>
      </w:pBdr>
      <w:spacing w:before="100" w:beforeAutospacing="1" w:after="100" w:afterAutospacing="1"/>
      <w:textAlignment w:val="top"/>
    </w:pPr>
    <w:rPr>
      <w:sz w:val="20"/>
      <w:szCs w:val="20"/>
    </w:rPr>
  </w:style>
  <w:style w:type="paragraph" w:customStyle="1" w:styleId="xl298">
    <w:name w:val="xl298"/>
    <w:basedOn w:val="Parasts"/>
    <w:rsid w:val="00DD3C83"/>
    <w:pPr>
      <w:pBdr>
        <w:top w:val="single" w:sz="4" w:space="0" w:color="auto"/>
        <w:bottom w:val="single" w:sz="4" w:space="0" w:color="auto"/>
        <w:right w:val="single" w:sz="8" w:space="0" w:color="auto"/>
      </w:pBdr>
      <w:spacing w:before="100" w:beforeAutospacing="1" w:after="100" w:afterAutospacing="1"/>
      <w:textAlignment w:val="top"/>
    </w:pPr>
    <w:rPr>
      <w:sz w:val="20"/>
      <w:szCs w:val="20"/>
    </w:rPr>
  </w:style>
  <w:style w:type="paragraph" w:customStyle="1" w:styleId="xl102">
    <w:name w:val="xl102"/>
    <w:basedOn w:val="Parasts"/>
    <w:rsid w:val="00DD3C83"/>
    <w:pPr>
      <w:spacing w:before="100" w:beforeAutospacing="1" w:after="100" w:afterAutospacing="1"/>
    </w:pPr>
    <w:rPr>
      <w:color w:val="000000"/>
      <w:sz w:val="20"/>
      <w:szCs w:val="20"/>
    </w:rPr>
  </w:style>
  <w:style w:type="paragraph" w:customStyle="1" w:styleId="tv213">
    <w:name w:val="tv213"/>
    <w:basedOn w:val="Parasts"/>
    <w:rsid w:val="00DD3C83"/>
    <w:pPr>
      <w:spacing w:before="100" w:beforeAutospacing="1" w:after="100" w:afterAutospacing="1"/>
    </w:pPr>
    <w:rPr>
      <w:lang w:val="en-GB" w:eastAsia="zh-CN"/>
    </w:rPr>
  </w:style>
  <w:style w:type="character" w:styleId="Izclums">
    <w:name w:val="Emphasis"/>
    <w:qFormat/>
    <w:rsid w:val="00DD3C83"/>
    <w:rPr>
      <w:i/>
      <w:iCs/>
    </w:rPr>
  </w:style>
  <w:style w:type="paragraph" w:customStyle="1" w:styleId="Monitasoinen">
    <w:name w:val="Monitasoinen"/>
    <w:basedOn w:val="Parasts"/>
    <w:rsid w:val="00DD3C83"/>
    <w:pPr>
      <w:widowControl w:val="0"/>
      <w:numPr>
        <w:numId w:val="14"/>
      </w:numPr>
    </w:pPr>
    <w:rPr>
      <w:rFonts w:ascii="Arial" w:hAnsi="Arial" w:cs="Arial"/>
      <w:sz w:val="22"/>
      <w:szCs w:val="22"/>
      <w:lang w:val="fi-FI" w:eastAsia="fi-FI"/>
    </w:rPr>
  </w:style>
  <w:style w:type="paragraph" w:styleId="Beiguvresteksts">
    <w:name w:val="endnote text"/>
    <w:basedOn w:val="Parasts"/>
    <w:link w:val="BeiguvrestekstsRakstz"/>
    <w:rsid w:val="00DD3C83"/>
    <w:rPr>
      <w:sz w:val="20"/>
      <w:szCs w:val="20"/>
    </w:rPr>
  </w:style>
  <w:style w:type="character" w:customStyle="1" w:styleId="BeiguvrestekstsRakstz">
    <w:name w:val="Beigu vēres teksts Rakstz."/>
    <w:basedOn w:val="Noklusjumarindkopasfonts"/>
    <w:link w:val="Beiguvresteksts"/>
    <w:rsid w:val="00DD3C83"/>
    <w:rPr>
      <w:rFonts w:eastAsia="Times New Roman"/>
      <w:sz w:val="20"/>
      <w:szCs w:val="20"/>
      <w:lang w:eastAsia="lv-LV"/>
    </w:rPr>
  </w:style>
  <w:style w:type="character" w:styleId="Beiguvresatsauce">
    <w:name w:val="endnote reference"/>
    <w:rsid w:val="00DD3C83"/>
    <w:rPr>
      <w:vertAlign w:val="superscript"/>
    </w:rPr>
  </w:style>
  <w:style w:type="paragraph" w:customStyle="1" w:styleId="tvhtml">
    <w:name w:val="tv_html"/>
    <w:basedOn w:val="Parasts"/>
    <w:rsid w:val="00DD3C83"/>
    <w:pPr>
      <w:spacing w:before="100" w:beforeAutospacing="1" w:after="100" w:afterAutospacing="1"/>
    </w:pPr>
  </w:style>
  <w:style w:type="numbering" w:customStyle="1" w:styleId="Daasadaa2">
    <w:name w:val="Daļa / sadaļa2"/>
    <w:basedOn w:val="Bezsaraksta"/>
    <w:next w:val="Daasadaa"/>
    <w:rsid w:val="00754C2F"/>
  </w:style>
  <w:style w:type="paragraph" w:customStyle="1" w:styleId="StilsTaisnots">
    <w:name w:val="Stils Taisnots"/>
    <w:basedOn w:val="Parasts"/>
    <w:rsid w:val="00DA04C0"/>
    <w:rPr>
      <w:szCs w:val="20"/>
    </w:rPr>
  </w:style>
  <w:style w:type="paragraph" w:customStyle="1" w:styleId="StyleHeading2Arial11ptJustified">
    <w:name w:val="Style Heading 2 + Arial 11 pt Justified"/>
    <w:basedOn w:val="Virsraksts2"/>
    <w:rsid w:val="005F37F5"/>
    <w:pPr>
      <w:keepNext w:val="0"/>
      <w:keepLines/>
      <w:widowControl w:val="0"/>
      <w:numPr>
        <w:ilvl w:val="0"/>
        <w:numId w:val="0"/>
      </w:numPr>
      <w:tabs>
        <w:tab w:val="left" w:pos="643"/>
        <w:tab w:val="num" w:pos="1800"/>
      </w:tabs>
      <w:spacing w:before="0" w:line="252" w:lineRule="auto"/>
      <w:ind w:left="643" w:hanging="360"/>
    </w:pPr>
    <w:rPr>
      <w:rFonts w:ascii="Arial Bold" w:eastAsia="SimSun" w:hAnsi="Arial Bold"/>
      <w:bCs/>
      <w:kern w:val="0"/>
      <w:sz w:val="22"/>
      <w:szCs w:val="20"/>
      <w:lang w:val="lv-LV" w:eastAsia="ar-SA"/>
    </w:rPr>
  </w:style>
  <w:style w:type="numbering" w:customStyle="1" w:styleId="1111112">
    <w:name w:val="1 / 1.1 / 1.1.12"/>
    <w:basedOn w:val="Bezsaraksta"/>
    <w:next w:val="111111"/>
    <w:rsid w:val="005F37F5"/>
  </w:style>
  <w:style w:type="paragraph" w:customStyle="1" w:styleId="LiiteOheismateriaali">
    <w:name w:val="Liite/Oheismateriaali"/>
    <w:basedOn w:val="Parasts"/>
    <w:rsid w:val="00BF1135"/>
    <w:pPr>
      <w:widowControl w:val="0"/>
      <w:numPr>
        <w:numId w:val="21"/>
      </w:numPr>
      <w:tabs>
        <w:tab w:val="clear" w:pos="360"/>
      </w:tabs>
      <w:ind w:left="5216" w:hanging="2608"/>
    </w:pPr>
    <w:rPr>
      <w:rFonts w:ascii="Arial" w:hAnsi="Arial" w:cs="Arial"/>
      <w:sz w:val="22"/>
      <w:szCs w:val="22"/>
      <w:lang w:val="fi-FI" w:eastAsia="fi-FI"/>
    </w:rPr>
  </w:style>
  <w:style w:type="paragraph" w:customStyle="1" w:styleId="Headinga">
    <w:name w:val="Heading a"/>
    <w:basedOn w:val="Virsraksts5"/>
    <w:rsid w:val="00684C0E"/>
    <w:pPr>
      <w:numPr>
        <w:ilvl w:val="4"/>
        <w:numId w:val="25"/>
      </w:numPr>
      <w:tabs>
        <w:tab w:val="num" w:pos="360"/>
        <w:tab w:val="left" w:pos="1134"/>
      </w:tabs>
      <w:spacing w:before="120" w:after="120"/>
      <w:ind w:left="0" w:firstLine="0"/>
    </w:pPr>
    <w:rPr>
      <w:b w:val="0"/>
      <w:bCs w:val="0"/>
      <w:i w:val="0"/>
      <w:iCs w:val="0"/>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0843">
      <w:bodyDiv w:val="1"/>
      <w:marLeft w:val="0"/>
      <w:marRight w:val="0"/>
      <w:marTop w:val="0"/>
      <w:marBottom w:val="0"/>
      <w:divBdr>
        <w:top w:val="none" w:sz="0" w:space="0" w:color="auto"/>
        <w:left w:val="none" w:sz="0" w:space="0" w:color="auto"/>
        <w:bottom w:val="none" w:sz="0" w:space="0" w:color="auto"/>
        <w:right w:val="none" w:sz="0" w:space="0" w:color="auto"/>
      </w:divBdr>
    </w:div>
    <w:div w:id="261497804">
      <w:bodyDiv w:val="1"/>
      <w:marLeft w:val="0"/>
      <w:marRight w:val="0"/>
      <w:marTop w:val="0"/>
      <w:marBottom w:val="0"/>
      <w:divBdr>
        <w:top w:val="none" w:sz="0" w:space="0" w:color="auto"/>
        <w:left w:val="none" w:sz="0" w:space="0" w:color="auto"/>
        <w:bottom w:val="none" w:sz="0" w:space="0" w:color="auto"/>
        <w:right w:val="none" w:sz="0" w:space="0" w:color="auto"/>
      </w:divBdr>
    </w:div>
    <w:div w:id="313683982">
      <w:bodyDiv w:val="1"/>
      <w:marLeft w:val="0"/>
      <w:marRight w:val="0"/>
      <w:marTop w:val="0"/>
      <w:marBottom w:val="0"/>
      <w:divBdr>
        <w:top w:val="none" w:sz="0" w:space="0" w:color="auto"/>
        <w:left w:val="none" w:sz="0" w:space="0" w:color="auto"/>
        <w:bottom w:val="none" w:sz="0" w:space="0" w:color="auto"/>
        <w:right w:val="none" w:sz="0" w:space="0" w:color="auto"/>
      </w:divBdr>
    </w:div>
    <w:div w:id="412090717">
      <w:bodyDiv w:val="1"/>
      <w:marLeft w:val="0"/>
      <w:marRight w:val="0"/>
      <w:marTop w:val="0"/>
      <w:marBottom w:val="0"/>
      <w:divBdr>
        <w:top w:val="none" w:sz="0" w:space="0" w:color="auto"/>
        <w:left w:val="none" w:sz="0" w:space="0" w:color="auto"/>
        <w:bottom w:val="none" w:sz="0" w:space="0" w:color="auto"/>
        <w:right w:val="none" w:sz="0" w:space="0" w:color="auto"/>
      </w:divBdr>
    </w:div>
    <w:div w:id="669259717">
      <w:bodyDiv w:val="1"/>
      <w:marLeft w:val="0"/>
      <w:marRight w:val="0"/>
      <w:marTop w:val="0"/>
      <w:marBottom w:val="0"/>
      <w:divBdr>
        <w:top w:val="none" w:sz="0" w:space="0" w:color="auto"/>
        <w:left w:val="none" w:sz="0" w:space="0" w:color="auto"/>
        <w:bottom w:val="none" w:sz="0" w:space="0" w:color="auto"/>
        <w:right w:val="none" w:sz="0" w:space="0" w:color="auto"/>
      </w:divBdr>
    </w:div>
    <w:div w:id="719668036">
      <w:bodyDiv w:val="1"/>
      <w:marLeft w:val="0"/>
      <w:marRight w:val="0"/>
      <w:marTop w:val="0"/>
      <w:marBottom w:val="0"/>
      <w:divBdr>
        <w:top w:val="none" w:sz="0" w:space="0" w:color="auto"/>
        <w:left w:val="none" w:sz="0" w:space="0" w:color="auto"/>
        <w:bottom w:val="none" w:sz="0" w:space="0" w:color="auto"/>
        <w:right w:val="none" w:sz="0" w:space="0" w:color="auto"/>
      </w:divBdr>
    </w:div>
    <w:div w:id="749735302">
      <w:bodyDiv w:val="1"/>
      <w:marLeft w:val="0"/>
      <w:marRight w:val="0"/>
      <w:marTop w:val="0"/>
      <w:marBottom w:val="0"/>
      <w:divBdr>
        <w:top w:val="none" w:sz="0" w:space="0" w:color="auto"/>
        <w:left w:val="none" w:sz="0" w:space="0" w:color="auto"/>
        <w:bottom w:val="none" w:sz="0" w:space="0" w:color="auto"/>
        <w:right w:val="none" w:sz="0" w:space="0" w:color="auto"/>
      </w:divBdr>
      <w:divsChild>
        <w:div w:id="1265383002">
          <w:marLeft w:val="0"/>
          <w:marRight w:val="0"/>
          <w:marTop w:val="0"/>
          <w:marBottom w:val="0"/>
          <w:divBdr>
            <w:top w:val="none" w:sz="0" w:space="0" w:color="auto"/>
            <w:left w:val="none" w:sz="0" w:space="0" w:color="auto"/>
            <w:bottom w:val="none" w:sz="0" w:space="0" w:color="auto"/>
            <w:right w:val="none" w:sz="0" w:space="0" w:color="auto"/>
          </w:divBdr>
        </w:div>
      </w:divsChild>
    </w:div>
    <w:div w:id="1130514150">
      <w:bodyDiv w:val="1"/>
      <w:marLeft w:val="0"/>
      <w:marRight w:val="0"/>
      <w:marTop w:val="0"/>
      <w:marBottom w:val="0"/>
      <w:divBdr>
        <w:top w:val="none" w:sz="0" w:space="0" w:color="auto"/>
        <w:left w:val="none" w:sz="0" w:space="0" w:color="auto"/>
        <w:bottom w:val="none" w:sz="0" w:space="0" w:color="auto"/>
        <w:right w:val="none" w:sz="0" w:space="0" w:color="auto"/>
      </w:divBdr>
    </w:div>
    <w:div w:id="1155337286">
      <w:bodyDiv w:val="1"/>
      <w:marLeft w:val="0"/>
      <w:marRight w:val="0"/>
      <w:marTop w:val="0"/>
      <w:marBottom w:val="0"/>
      <w:divBdr>
        <w:top w:val="none" w:sz="0" w:space="0" w:color="auto"/>
        <w:left w:val="none" w:sz="0" w:space="0" w:color="auto"/>
        <w:bottom w:val="none" w:sz="0" w:space="0" w:color="auto"/>
        <w:right w:val="none" w:sz="0" w:space="0" w:color="auto"/>
      </w:divBdr>
    </w:div>
    <w:div w:id="1257325449">
      <w:bodyDiv w:val="1"/>
      <w:marLeft w:val="0"/>
      <w:marRight w:val="0"/>
      <w:marTop w:val="0"/>
      <w:marBottom w:val="0"/>
      <w:divBdr>
        <w:top w:val="none" w:sz="0" w:space="0" w:color="auto"/>
        <w:left w:val="none" w:sz="0" w:space="0" w:color="auto"/>
        <w:bottom w:val="none" w:sz="0" w:space="0" w:color="auto"/>
        <w:right w:val="none" w:sz="0" w:space="0" w:color="auto"/>
      </w:divBdr>
    </w:div>
    <w:div w:id="1277761592">
      <w:bodyDiv w:val="1"/>
      <w:marLeft w:val="0"/>
      <w:marRight w:val="0"/>
      <w:marTop w:val="0"/>
      <w:marBottom w:val="0"/>
      <w:divBdr>
        <w:top w:val="none" w:sz="0" w:space="0" w:color="auto"/>
        <w:left w:val="none" w:sz="0" w:space="0" w:color="auto"/>
        <w:bottom w:val="none" w:sz="0" w:space="0" w:color="auto"/>
        <w:right w:val="none" w:sz="0" w:space="0" w:color="auto"/>
      </w:divBdr>
    </w:div>
    <w:div w:id="1505516706">
      <w:bodyDiv w:val="1"/>
      <w:marLeft w:val="0"/>
      <w:marRight w:val="0"/>
      <w:marTop w:val="0"/>
      <w:marBottom w:val="0"/>
      <w:divBdr>
        <w:top w:val="none" w:sz="0" w:space="0" w:color="auto"/>
        <w:left w:val="none" w:sz="0" w:space="0" w:color="auto"/>
        <w:bottom w:val="none" w:sz="0" w:space="0" w:color="auto"/>
        <w:right w:val="none" w:sz="0" w:space="0" w:color="auto"/>
      </w:divBdr>
    </w:div>
    <w:div w:id="1580938643">
      <w:bodyDiv w:val="1"/>
      <w:marLeft w:val="0"/>
      <w:marRight w:val="0"/>
      <w:marTop w:val="0"/>
      <w:marBottom w:val="0"/>
      <w:divBdr>
        <w:top w:val="none" w:sz="0" w:space="0" w:color="auto"/>
        <w:left w:val="none" w:sz="0" w:space="0" w:color="auto"/>
        <w:bottom w:val="none" w:sz="0" w:space="0" w:color="auto"/>
        <w:right w:val="none" w:sz="0" w:space="0" w:color="auto"/>
      </w:divBdr>
    </w:div>
    <w:div w:id="197652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4423-koncernu-likums" TargetMode="External"/><Relationship Id="rId1" Type="http://schemas.openxmlformats.org/officeDocument/2006/relationships/hyperlink" Target="https://likumi.lv/ta/id/178987-noziedzigi-iegutu-lidzeklu-legalizacijas-un-terorisma-un-proliferacijas-finansesanas-nover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B990-D1F6-4583-9C91-2BB74686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5597</Words>
  <Characters>3191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agnese.laizane@rigasudens.lv</dc:creator>
  <cp:keywords/>
  <dc:description/>
  <cp:lastModifiedBy>Zane Zaķe</cp:lastModifiedBy>
  <cp:revision>2</cp:revision>
  <cp:lastPrinted>2023-10-06T06:34:00Z</cp:lastPrinted>
  <dcterms:created xsi:type="dcterms:W3CDTF">2023-10-06T06:36:00Z</dcterms:created>
  <dcterms:modified xsi:type="dcterms:W3CDTF">2023-10-06T06:36:00Z</dcterms:modified>
</cp:coreProperties>
</file>