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0355" w14:textId="77777777" w:rsidR="00866A2E" w:rsidRPr="00A75C55" w:rsidRDefault="00866A2E" w:rsidP="00866A2E">
      <w:pPr>
        <w:spacing w:after="0" w:line="240" w:lineRule="auto"/>
        <w:jc w:val="center"/>
        <w:rPr>
          <w:b/>
          <w:bCs/>
        </w:rPr>
      </w:pPr>
      <w:r w:rsidRPr="00A75C55">
        <w:rPr>
          <w:b/>
          <w:bCs/>
        </w:rPr>
        <w:t>Par atklātu konkursu</w:t>
      </w:r>
    </w:p>
    <w:p w14:paraId="7FBC0DB2" w14:textId="5AFD0E00" w:rsidR="00866A2E" w:rsidRPr="00A75C55" w:rsidRDefault="00866A2E" w:rsidP="009B6212">
      <w:pPr>
        <w:spacing w:after="0" w:line="240" w:lineRule="auto"/>
        <w:ind w:hanging="142"/>
        <w:jc w:val="center"/>
        <w:rPr>
          <w:b/>
          <w:bCs/>
        </w:rPr>
      </w:pPr>
      <w:r w:rsidRPr="00A75C55">
        <w:rPr>
          <w:b/>
          <w:bCs/>
        </w:rPr>
        <w:t>“</w:t>
      </w:r>
      <w:proofErr w:type="spellStart"/>
      <w:r w:rsidR="00082649" w:rsidRPr="00082649">
        <w:rPr>
          <w:b/>
          <w:bCs/>
        </w:rPr>
        <w:t>Hach&amp;Lang</w:t>
      </w:r>
      <w:proofErr w:type="spellEnd"/>
      <w:r w:rsidR="00082649" w:rsidRPr="00082649">
        <w:rPr>
          <w:b/>
          <w:bCs/>
        </w:rPr>
        <w:t xml:space="preserve"> mēriekārtu apkopes materiālu un rezerves daļu piegāde</w:t>
      </w:r>
      <w:r w:rsidRPr="00A75C55">
        <w:rPr>
          <w:b/>
          <w:bCs/>
        </w:rPr>
        <w:t>”</w:t>
      </w:r>
    </w:p>
    <w:p w14:paraId="6C665621" w14:textId="42D364D9" w:rsidR="00866A2E" w:rsidRPr="00A75C55" w:rsidRDefault="00866A2E" w:rsidP="00866A2E">
      <w:pPr>
        <w:spacing w:after="0" w:line="240" w:lineRule="auto"/>
        <w:jc w:val="center"/>
        <w:rPr>
          <w:b/>
          <w:bCs/>
        </w:rPr>
      </w:pPr>
      <w:r w:rsidRPr="00A75C55">
        <w:rPr>
          <w:b/>
          <w:bCs/>
        </w:rPr>
        <w:t>(identifikācijas Nr.RŪ-2024/</w:t>
      </w:r>
      <w:r w:rsidR="00082649">
        <w:rPr>
          <w:b/>
          <w:bCs/>
        </w:rPr>
        <w:t>212</w:t>
      </w:r>
      <w:r w:rsidRPr="00A75C55">
        <w:rPr>
          <w:b/>
          <w:bCs/>
        </w:rPr>
        <w:t>)</w:t>
      </w:r>
    </w:p>
    <w:p w14:paraId="4ADA97EC" w14:textId="77777777" w:rsidR="00866A2E" w:rsidRPr="00A75C55" w:rsidRDefault="00866A2E" w:rsidP="00866A2E">
      <w:pPr>
        <w:spacing w:after="0" w:line="240" w:lineRule="auto"/>
        <w:jc w:val="center"/>
        <w:rPr>
          <w:b/>
          <w:bCs/>
        </w:rPr>
      </w:pPr>
    </w:p>
    <w:p w14:paraId="2D03228E" w14:textId="5859FAF7" w:rsidR="00866A2E" w:rsidRPr="00A75C55" w:rsidRDefault="00866A2E" w:rsidP="00866A2E">
      <w:r w:rsidRPr="00A75C55">
        <w:t>Rīgā, 2024.</w:t>
      </w:r>
      <w:r w:rsidRPr="00392BB2">
        <w:t xml:space="preserve">gada </w:t>
      </w:r>
      <w:r w:rsidR="00392BB2" w:rsidRPr="00392BB2">
        <w:t>13</w:t>
      </w:r>
      <w:r w:rsidRPr="00392BB2">
        <w:t>.</w:t>
      </w:r>
      <w:r w:rsidR="00082649" w:rsidRPr="00392BB2">
        <w:t>novembrī</w:t>
      </w:r>
    </w:p>
    <w:p w14:paraId="6C517115" w14:textId="77777777" w:rsidR="00866A2E" w:rsidRPr="00A75C55" w:rsidRDefault="00866A2E" w:rsidP="00866A2E">
      <w:pPr>
        <w:rPr>
          <w:b/>
          <w:bCs/>
        </w:rPr>
      </w:pPr>
      <w:r w:rsidRPr="00A75C55">
        <w:rPr>
          <w:b/>
          <w:bCs/>
        </w:rPr>
        <w:t>Papildu informācija Nr.1</w:t>
      </w:r>
    </w:p>
    <w:p w14:paraId="2BE590C0" w14:textId="764526D3" w:rsidR="00866A2E" w:rsidRPr="00A75C55" w:rsidRDefault="00866A2E" w:rsidP="00866A2E">
      <w:pPr>
        <w:jc w:val="both"/>
      </w:pPr>
      <w:r w:rsidRPr="00A75C55">
        <w:t>Ar šo iepirkuma komisija sniedz atbildes uz ieinteresētā piegādātāja jautājum</w:t>
      </w:r>
      <w:r w:rsidR="00A75C55" w:rsidRPr="00A75C55">
        <w:t>iem</w:t>
      </w:r>
      <w:r w:rsidRPr="00A75C55">
        <w:t xml:space="preserve"> par atklāta konkursa “</w:t>
      </w:r>
      <w:proofErr w:type="spellStart"/>
      <w:r w:rsidR="00082649" w:rsidRPr="00082649">
        <w:t>Hach&amp;Lang</w:t>
      </w:r>
      <w:proofErr w:type="spellEnd"/>
      <w:r w:rsidR="00082649" w:rsidRPr="00082649">
        <w:t xml:space="preserve"> mēriekārtu apkopes materiālu un rezerves daļu piegāde</w:t>
      </w:r>
      <w:r w:rsidRPr="00A75C55">
        <w:t>” (identifikācijas Nr.RŪ-2024/</w:t>
      </w:r>
      <w:r w:rsidR="00082649">
        <w:t>212</w:t>
      </w:r>
      <w:r w:rsidRPr="00A75C55">
        <w:t>, turpmāk – atklāts konkurss) nolikumu:</w:t>
      </w:r>
    </w:p>
    <w:p w14:paraId="20EED4C4" w14:textId="77777777" w:rsidR="00866A2E" w:rsidRPr="00A75C55" w:rsidRDefault="00866A2E" w:rsidP="00866A2E">
      <w:pPr>
        <w:spacing w:after="0"/>
        <w:rPr>
          <w:b/>
          <w:bCs/>
        </w:rPr>
      </w:pPr>
      <w:r w:rsidRPr="00A75C55">
        <w:rPr>
          <w:b/>
          <w:bCs/>
        </w:rPr>
        <w:t xml:space="preserve">1.jautājums: </w:t>
      </w:r>
    </w:p>
    <w:p w14:paraId="7E6BC328" w14:textId="77777777" w:rsidR="00082649" w:rsidRDefault="00082649" w:rsidP="004D4BA5">
      <w:pPr>
        <w:spacing w:after="0" w:line="240" w:lineRule="auto"/>
        <w:jc w:val="both"/>
        <w:rPr>
          <w:rFonts w:eastAsia="Times New Roman"/>
          <w:bCs/>
        </w:rPr>
      </w:pPr>
      <w:r w:rsidRPr="00082649">
        <w:rPr>
          <w:rFonts w:eastAsia="Times New Roman"/>
          <w:bCs/>
        </w:rPr>
        <w:t>YAB039 (barošanas bloks SC1000 zondes modulim) ir novecojis vienums. Vai varat to izņemt no saraksta?</w:t>
      </w:r>
    </w:p>
    <w:p w14:paraId="69EABCFE" w14:textId="77777777" w:rsidR="004D4BA5" w:rsidRDefault="004D4BA5" w:rsidP="00082649">
      <w:pPr>
        <w:spacing w:after="0"/>
        <w:rPr>
          <w:b/>
          <w:bCs/>
        </w:rPr>
      </w:pPr>
    </w:p>
    <w:p w14:paraId="700DEA9F" w14:textId="680D866C" w:rsidR="00082649" w:rsidRPr="00A75C55" w:rsidRDefault="00082649" w:rsidP="00082649">
      <w:pPr>
        <w:spacing w:after="0"/>
        <w:rPr>
          <w:b/>
          <w:bCs/>
        </w:rPr>
      </w:pPr>
      <w:r>
        <w:rPr>
          <w:b/>
          <w:bCs/>
        </w:rPr>
        <w:t>2</w:t>
      </w:r>
      <w:r w:rsidRPr="00A75C55">
        <w:rPr>
          <w:b/>
          <w:bCs/>
        </w:rPr>
        <w:t xml:space="preserve">.jautājums: </w:t>
      </w:r>
    </w:p>
    <w:p w14:paraId="4EC1B631" w14:textId="77777777" w:rsidR="00082649" w:rsidRPr="00082649" w:rsidRDefault="00082649" w:rsidP="004D4BA5">
      <w:pPr>
        <w:spacing w:after="0" w:line="240" w:lineRule="auto"/>
        <w:jc w:val="both"/>
        <w:rPr>
          <w:rFonts w:eastAsia="Times New Roman"/>
          <w:bCs/>
        </w:rPr>
      </w:pPr>
      <w:r w:rsidRPr="00082649">
        <w:rPr>
          <w:rFonts w:eastAsia="Times New Roman"/>
          <w:bCs/>
        </w:rPr>
        <w:t>LZX411 (Zondes līnija, 30m) nevar pasūtīt. Varam piedāvāt LZX398 (Zondes līniju, 20m) vai LZX393 (Zondes līniju, 10m) vai abu komplektus. Vai šāda alternatīva ir pieņemama?</w:t>
      </w:r>
    </w:p>
    <w:p w14:paraId="462EFF27" w14:textId="77777777" w:rsidR="004D4BA5" w:rsidRDefault="004D4BA5" w:rsidP="00082649">
      <w:pPr>
        <w:spacing w:after="0"/>
        <w:rPr>
          <w:b/>
          <w:bCs/>
        </w:rPr>
      </w:pPr>
    </w:p>
    <w:p w14:paraId="7B4A0E87" w14:textId="6D613B5B" w:rsidR="00082649" w:rsidRDefault="00082649" w:rsidP="00082649">
      <w:pPr>
        <w:spacing w:after="0"/>
        <w:rPr>
          <w:b/>
          <w:bCs/>
        </w:rPr>
      </w:pPr>
      <w:r>
        <w:rPr>
          <w:b/>
          <w:bCs/>
        </w:rPr>
        <w:t>3</w:t>
      </w:r>
      <w:r w:rsidRPr="00A75C55">
        <w:rPr>
          <w:b/>
          <w:bCs/>
        </w:rPr>
        <w:t xml:space="preserve">.jautājums: </w:t>
      </w:r>
    </w:p>
    <w:p w14:paraId="4E0F15F0" w14:textId="33C96824" w:rsidR="00082649" w:rsidRPr="00082649" w:rsidRDefault="00082649" w:rsidP="004D4BA5">
      <w:pPr>
        <w:spacing w:after="0" w:line="240" w:lineRule="auto"/>
        <w:jc w:val="both"/>
        <w:rPr>
          <w:rFonts w:eastAsia="Times New Roman"/>
          <w:bCs/>
        </w:rPr>
      </w:pPr>
      <w:r w:rsidRPr="00082649">
        <w:rPr>
          <w:rFonts w:eastAsia="Times New Roman"/>
          <w:bCs/>
        </w:rPr>
        <w:t>LXV417.99.20001 tiek pārtraukta ražošana. Varam piedāvāt alternatīvu LXV448.99.21001.</w:t>
      </w:r>
    </w:p>
    <w:p w14:paraId="158B1E1A" w14:textId="77777777" w:rsidR="00082649" w:rsidRPr="00A75C55" w:rsidRDefault="00082649" w:rsidP="00866A2E">
      <w:pPr>
        <w:spacing w:after="0"/>
        <w:rPr>
          <w:b/>
          <w:bCs/>
        </w:rPr>
      </w:pPr>
    </w:p>
    <w:p w14:paraId="16C2B8F6" w14:textId="402F70D5" w:rsidR="00866A2E" w:rsidRPr="00A75C55" w:rsidRDefault="00082649" w:rsidP="00866A2E">
      <w:pPr>
        <w:spacing w:after="0"/>
        <w:rPr>
          <w:b/>
          <w:bCs/>
        </w:rPr>
      </w:pPr>
      <w:r>
        <w:rPr>
          <w:b/>
          <w:bCs/>
        </w:rPr>
        <w:t>A</w:t>
      </w:r>
      <w:r w:rsidR="00866A2E" w:rsidRPr="00A75C55">
        <w:rPr>
          <w:b/>
          <w:bCs/>
        </w:rPr>
        <w:t>tbilde</w:t>
      </w:r>
      <w:r w:rsidR="004D4BA5">
        <w:rPr>
          <w:b/>
          <w:bCs/>
        </w:rPr>
        <w:t xml:space="preserve"> </w:t>
      </w:r>
      <w:r w:rsidR="004D4BA5" w:rsidRPr="004D4BA5">
        <w:rPr>
          <w:b/>
          <w:bCs/>
        </w:rPr>
        <w:t>uz 1., 2., un 3.jautājumu</w:t>
      </w:r>
      <w:r w:rsidR="00866A2E" w:rsidRPr="004D4BA5">
        <w:rPr>
          <w:b/>
          <w:bCs/>
        </w:rPr>
        <w:t>:</w:t>
      </w:r>
    </w:p>
    <w:p w14:paraId="4FC42C08" w14:textId="77777777" w:rsidR="004D4BA5" w:rsidRDefault="004D4BA5" w:rsidP="00866A2E">
      <w:pPr>
        <w:spacing w:after="0"/>
        <w:jc w:val="both"/>
      </w:pPr>
      <w:r>
        <w:t>L</w:t>
      </w:r>
      <w:r w:rsidR="00082649" w:rsidRPr="0073724F">
        <w:t xml:space="preserve">ūdzam skatīt </w:t>
      </w:r>
      <w:r w:rsidR="00DA27D9" w:rsidRPr="0073724F">
        <w:t xml:space="preserve">atklāta konkursa </w:t>
      </w:r>
      <w:r w:rsidR="0073724F" w:rsidRPr="0073724F">
        <w:t xml:space="preserve">nolikuma </w:t>
      </w:r>
      <w:r w:rsidR="00B41AF7" w:rsidRPr="0073724F">
        <w:t>2.pielikumā “</w:t>
      </w:r>
      <w:r w:rsidR="0073724F" w:rsidRPr="0073724F">
        <w:t>Tehniskā specifikācija – Tehniskā un Finanšu piedāvājuma veidne</w:t>
      </w:r>
      <w:r w:rsidR="00B41AF7" w:rsidRPr="0073724F">
        <w:t>”</w:t>
      </w:r>
      <w:r w:rsidR="0073724F" w:rsidRPr="0073724F">
        <w:t xml:space="preserve"> veiktajos grozījumos</w:t>
      </w:r>
      <w:r w:rsidR="00B41AF7" w:rsidRPr="0073724F">
        <w:t xml:space="preserve">. </w:t>
      </w:r>
    </w:p>
    <w:p w14:paraId="39BCEACA" w14:textId="370A7480" w:rsidR="00E87D0B" w:rsidRPr="0073724F" w:rsidRDefault="004D4BA5" w:rsidP="00866A2E">
      <w:pPr>
        <w:spacing w:after="0"/>
        <w:jc w:val="both"/>
      </w:pPr>
      <w:r>
        <w:t xml:space="preserve">Vienlaikus vēršam uzmanību, ka </w:t>
      </w:r>
      <w:r w:rsidRPr="0073724F">
        <w:t>atklāta konkursa nolikuma 2.pielikum</w:t>
      </w:r>
      <w:r>
        <w:t>a</w:t>
      </w:r>
      <w:r w:rsidRPr="0073724F">
        <w:t xml:space="preserve"> “Tehniskā specifikācija – Tehniskā un Finanšu piedāvājuma veidne”</w:t>
      </w:r>
      <w:r>
        <w:t xml:space="preserve"> iekļauto tabulu ailē </w:t>
      </w:r>
      <w:r w:rsidRPr="00E66CFB">
        <w:rPr>
          <w:i/>
          <w:iCs/>
        </w:rPr>
        <w:t>“Atbilstība ražotāja artikulam/specifikācijai*”</w:t>
      </w:r>
      <w:r>
        <w:t xml:space="preserve"> ir norādīta atruna, ka g</w:t>
      </w:r>
      <w:r w:rsidRPr="004D4BA5">
        <w:t xml:space="preserve">adījumā, ja ražotājs ir veicis izmaiņas attiecīgās preces artikula Nr., </w:t>
      </w:r>
      <w:r w:rsidRPr="004D4BA5">
        <w:rPr>
          <w:u w:val="single"/>
        </w:rPr>
        <w:t>Pretendents norāda aktuālo preces artikulu</w:t>
      </w:r>
      <w:r w:rsidRPr="004D4BA5">
        <w:t>.</w:t>
      </w:r>
      <w:r>
        <w:t xml:space="preserve"> Citu </w:t>
      </w:r>
      <w:r w:rsidR="00E66CFB">
        <w:t xml:space="preserve">- </w:t>
      </w:r>
      <w:r>
        <w:t>alternatīvu preču piedāvājums nav pieļaujams.</w:t>
      </w:r>
    </w:p>
    <w:p w14:paraId="76BAAA17" w14:textId="77777777" w:rsidR="004D4BA5" w:rsidRDefault="004D4BA5" w:rsidP="00866A2E">
      <w:pPr>
        <w:spacing w:after="0"/>
        <w:jc w:val="both"/>
      </w:pPr>
    </w:p>
    <w:p w14:paraId="347E7EA9" w14:textId="7062FD99" w:rsidR="00506188" w:rsidRPr="00A75C55" w:rsidRDefault="004D4BA5" w:rsidP="00866A2E">
      <w:pPr>
        <w:spacing w:after="0"/>
        <w:jc w:val="both"/>
      </w:pPr>
      <w:r>
        <w:t xml:space="preserve">Ņemot vērā atklāta konkursa nolikuma </w:t>
      </w:r>
      <w:r w:rsidRPr="0073724F">
        <w:t>2.pielikum</w:t>
      </w:r>
      <w:r>
        <w:t>a</w:t>
      </w:r>
      <w:r w:rsidRPr="0073724F">
        <w:t xml:space="preserve"> “Tehniskā specifikācija – Tehniskā un Finanšu piedāvājuma veidne”</w:t>
      </w:r>
      <w:r>
        <w:t xml:space="preserve"> veiktos grozījumus, ir pagarināts piedāvājumu iesniegšanas termiņš</w:t>
      </w:r>
      <w:r w:rsidR="00E66CFB">
        <w:t xml:space="preserve"> (skatīt atklāta konkursa nolikuma grozījumus)</w:t>
      </w:r>
      <w:r>
        <w:t>.</w:t>
      </w:r>
    </w:p>
    <w:sectPr w:rsidR="00506188" w:rsidRPr="00A75C55" w:rsidSect="009B6212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2E"/>
    <w:rsid w:val="00057B3F"/>
    <w:rsid w:val="00082649"/>
    <w:rsid w:val="001726DF"/>
    <w:rsid w:val="001E48B1"/>
    <w:rsid w:val="00323145"/>
    <w:rsid w:val="003463A7"/>
    <w:rsid w:val="00392BB2"/>
    <w:rsid w:val="003B3D14"/>
    <w:rsid w:val="003F72E6"/>
    <w:rsid w:val="004D4BA5"/>
    <w:rsid w:val="004E0AEF"/>
    <w:rsid w:val="00506188"/>
    <w:rsid w:val="00534725"/>
    <w:rsid w:val="0057273F"/>
    <w:rsid w:val="00705977"/>
    <w:rsid w:val="0073724F"/>
    <w:rsid w:val="00866A2E"/>
    <w:rsid w:val="00894C17"/>
    <w:rsid w:val="00895F44"/>
    <w:rsid w:val="009754BB"/>
    <w:rsid w:val="00976236"/>
    <w:rsid w:val="009B6212"/>
    <w:rsid w:val="00A75C55"/>
    <w:rsid w:val="00B0262E"/>
    <w:rsid w:val="00B13BBE"/>
    <w:rsid w:val="00B41AF7"/>
    <w:rsid w:val="00B92163"/>
    <w:rsid w:val="00B925AC"/>
    <w:rsid w:val="00C21E68"/>
    <w:rsid w:val="00C4610B"/>
    <w:rsid w:val="00CB2E1C"/>
    <w:rsid w:val="00D07C1B"/>
    <w:rsid w:val="00D95B07"/>
    <w:rsid w:val="00DA27D9"/>
    <w:rsid w:val="00DE2A00"/>
    <w:rsid w:val="00E66CFB"/>
    <w:rsid w:val="00E6778F"/>
    <w:rsid w:val="00E87D0B"/>
    <w:rsid w:val="00EA7DF6"/>
    <w:rsid w:val="00E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61F1"/>
  <w15:chartTrackingRefBased/>
  <w15:docId w15:val="{3BA491A9-145D-49F4-B27F-CFC6C9F0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3F72E6"/>
    <w:pPr>
      <w:spacing w:after="0" w:line="240" w:lineRule="auto"/>
    </w:pPr>
  </w:style>
  <w:style w:type="table" w:styleId="Reatabula">
    <w:name w:val="Table Grid"/>
    <w:basedOn w:val="Parastatabula"/>
    <w:uiPriority w:val="59"/>
    <w:rsid w:val="00506188"/>
    <w:pPr>
      <w:spacing w:after="0" w:line="240" w:lineRule="auto"/>
    </w:pPr>
    <w:rPr>
      <w:rFonts w:ascii="Calibri" w:eastAsia="Calibri" w:hAnsi="Calibri"/>
      <w:sz w:val="22"/>
      <w:szCs w:val="22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B62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B62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B621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B62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B62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Pažemecka</dc:creator>
  <cp:keywords/>
  <dc:description/>
  <cp:lastModifiedBy>Agnese Pažemecka</cp:lastModifiedBy>
  <cp:revision>3</cp:revision>
  <dcterms:created xsi:type="dcterms:W3CDTF">2024-11-13T12:03:00Z</dcterms:created>
  <dcterms:modified xsi:type="dcterms:W3CDTF">2024-11-14T13:52:00Z</dcterms:modified>
</cp:coreProperties>
</file>