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837C" w14:textId="4F5BF5EA" w:rsidR="00EB71DD" w:rsidRPr="00DA03F1" w:rsidRDefault="00286D60" w:rsidP="00FF55C6">
      <w:pPr>
        <w:spacing w:after="0" w:line="240" w:lineRule="auto"/>
        <w:jc w:val="center"/>
        <w:rPr>
          <w:rFonts w:ascii="Arial" w:hAnsi="Arial" w:cs="Arial"/>
          <w:bCs/>
          <w:color w:val="00A1E4"/>
          <w:sz w:val="28"/>
          <w:szCs w:val="28"/>
        </w:rPr>
      </w:pPr>
      <w:r w:rsidRPr="00DA03F1">
        <w:rPr>
          <w:rFonts w:ascii="Arial" w:hAnsi="Arial" w:cs="Arial"/>
          <w:bCs/>
          <w:color w:val="00A1E4"/>
          <w:sz w:val="28"/>
          <w:szCs w:val="28"/>
        </w:rPr>
        <w:t>IESNIEGUMS</w:t>
      </w:r>
      <w:r w:rsidR="003D6DF6" w:rsidRPr="00DA03F1">
        <w:rPr>
          <w:rFonts w:ascii="Arial" w:hAnsi="Arial" w:cs="Arial"/>
          <w:bCs/>
          <w:color w:val="00A1E4"/>
          <w:sz w:val="28"/>
          <w:szCs w:val="28"/>
        </w:rPr>
        <w:t xml:space="preserve"> </w:t>
      </w:r>
    </w:p>
    <w:p w14:paraId="49E0D9AE" w14:textId="77777777" w:rsidR="00F839A0" w:rsidRPr="00DA03F1" w:rsidRDefault="004D0845" w:rsidP="00FF55C6">
      <w:pPr>
        <w:spacing w:after="0" w:line="240" w:lineRule="auto"/>
        <w:jc w:val="center"/>
        <w:rPr>
          <w:rFonts w:ascii="Arial" w:hAnsi="Arial" w:cs="Arial"/>
          <w:bCs/>
          <w:color w:val="00A1E4"/>
          <w:sz w:val="28"/>
          <w:szCs w:val="28"/>
        </w:rPr>
      </w:pPr>
      <w:r w:rsidRPr="00DA03F1">
        <w:rPr>
          <w:rFonts w:ascii="Arial" w:hAnsi="Arial" w:cs="Arial"/>
          <w:bCs/>
          <w:color w:val="00A1E4"/>
          <w:sz w:val="28"/>
          <w:szCs w:val="28"/>
        </w:rPr>
        <w:t xml:space="preserve">TEHNISKO NOTEIKUMU </w:t>
      </w:r>
      <w:r w:rsidR="00286D60" w:rsidRPr="00DA03F1">
        <w:rPr>
          <w:rFonts w:ascii="Arial" w:hAnsi="Arial" w:cs="Arial"/>
          <w:bCs/>
          <w:color w:val="00A1E4"/>
          <w:sz w:val="28"/>
          <w:szCs w:val="28"/>
        </w:rPr>
        <w:t>IZSNIEGŠANAI</w:t>
      </w:r>
    </w:p>
    <w:p w14:paraId="520BB370" w14:textId="77777777" w:rsidR="002F1B22" w:rsidRPr="001273FE" w:rsidRDefault="002F1B22" w:rsidP="00FF55C6">
      <w:pPr>
        <w:spacing w:after="0" w:line="240" w:lineRule="auto"/>
        <w:jc w:val="center"/>
        <w:rPr>
          <w:rFonts w:cstheme="minorHAnsi"/>
          <w:b/>
          <w:color w:val="4F81BD" w:themeColor="accent1"/>
          <w:sz w:val="14"/>
          <w:szCs w:val="28"/>
        </w:rPr>
      </w:pPr>
    </w:p>
    <w:p w14:paraId="25EFB79D" w14:textId="633204CB" w:rsidR="004D0845" w:rsidRPr="00E970ED" w:rsidRDefault="004D0845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theme="minorHAnsi"/>
          <w:i/>
          <w:color w:val="808080" w:themeColor="background1" w:themeShade="80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044E73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būvniecības ierosinātāju</w:t>
      </w:r>
    </w:p>
    <w:tbl>
      <w:tblPr>
        <w:tblStyle w:val="Reatabula"/>
        <w:tblW w:w="977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708"/>
        <w:gridCol w:w="851"/>
        <w:gridCol w:w="5523"/>
      </w:tblGrid>
      <w:tr w:rsidR="004D0845" w:rsidRPr="00E970ED" w14:paraId="00B41029" w14:textId="77777777" w:rsidTr="00DA03F1">
        <w:trPr>
          <w:trHeight w:val="57"/>
        </w:trPr>
        <w:tc>
          <w:tcPr>
            <w:tcW w:w="2689" w:type="dxa"/>
            <w:gridSpan w:val="2"/>
            <w:shd w:val="clear" w:color="auto" w:fill="D9F1FF"/>
            <w:vAlign w:val="center"/>
          </w:tcPr>
          <w:p w14:paraId="7863D966" w14:textId="77777777" w:rsidR="00E21CEC" w:rsidRPr="00E970ED" w:rsidRDefault="004D0845" w:rsidP="00FF55C6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Vārds, </w:t>
            </w:r>
            <w:r w:rsid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zvārds vai </w:t>
            </w:r>
          </w:p>
          <w:p w14:paraId="29981651" w14:textId="77777777" w:rsidR="004D0845" w:rsidRPr="00E970ED" w:rsidRDefault="004D0845" w:rsidP="00FF55C6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juridiskās personas nosaukums</w:t>
            </w:r>
          </w:p>
        </w:tc>
        <w:tc>
          <w:tcPr>
            <w:tcW w:w="7082" w:type="dxa"/>
            <w:gridSpan w:val="3"/>
            <w:vAlign w:val="center"/>
          </w:tcPr>
          <w:p w14:paraId="4A9CE96E" w14:textId="110D1B1B" w:rsidR="004D0845" w:rsidRPr="002002F7" w:rsidRDefault="004D4ACC" w:rsidP="00A65C0E">
            <w:pPr>
              <w:contextualSpacing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="001D4228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D4228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D4228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D4228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D4228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bookmarkEnd w:id="0"/>
          </w:p>
        </w:tc>
      </w:tr>
      <w:tr w:rsidR="00A65C0E" w:rsidRPr="00E970ED" w14:paraId="78158B5F" w14:textId="77777777" w:rsidTr="00DA03F1">
        <w:trPr>
          <w:trHeight w:val="283"/>
        </w:trPr>
        <w:tc>
          <w:tcPr>
            <w:tcW w:w="2689" w:type="dxa"/>
            <w:gridSpan w:val="2"/>
            <w:shd w:val="clear" w:color="auto" w:fill="D9F1FF"/>
            <w:vAlign w:val="center"/>
          </w:tcPr>
          <w:p w14:paraId="27A4B3AC" w14:textId="12E43B87" w:rsidR="00A65C0E" w:rsidRPr="00E970ED" w:rsidRDefault="00D53B0A" w:rsidP="00A65C0E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D53B0A">
              <w:rPr>
                <w:rFonts w:ascii="Arial Narrow" w:hAnsi="Arial Narrow" w:cstheme="minorHAnsi"/>
                <w:b/>
                <w:bCs/>
                <w:spacing w:val="-2"/>
              </w:rPr>
              <w:t>Pers. kods vai Reģ. nr</w:t>
            </w:r>
            <w:r w:rsidRPr="00D53B0A">
              <w:rPr>
                <w:b/>
                <w:spacing w:val="-2"/>
              </w:rPr>
              <w:t>.</w:t>
            </w:r>
          </w:p>
        </w:tc>
        <w:tc>
          <w:tcPr>
            <w:tcW w:w="7082" w:type="dxa"/>
            <w:gridSpan w:val="3"/>
            <w:vAlign w:val="center"/>
          </w:tcPr>
          <w:p w14:paraId="748D9EE4" w14:textId="46C81778" w:rsidR="00A65C0E" w:rsidRPr="002002F7" w:rsidRDefault="00B21EC5" w:rsidP="00A65C0E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D53B0A" w:rsidRPr="00E970ED" w14:paraId="50EB6597" w14:textId="77777777" w:rsidTr="00DA03F1">
        <w:trPr>
          <w:trHeight w:val="340"/>
        </w:trPr>
        <w:tc>
          <w:tcPr>
            <w:tcW w:w="1413" w:type="dxa"/>
            <w:shd w:val="clear" w:color="auto" w:fill="D9F1FF"/>
            <w:vAlign w:val="center"/>
          </w:tcPr>
          <w:p w14:paraId="15FF83C1" w14:textId="3316A839" w:rsidR="00D53B0A" w:rsidRPr="00E970ED" w:rsidRDefault="00D53B0A" w:rsidP="00D53B0A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202AD6F0" w14:textId="77777777" w:rsidR="00D53B0A" w:rsidRPr="002002F7" w:rsidRDefault="00D53B0A" w:rsidP="00D53B0A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851" w:type="dxa"/>
            <w:shd w:val="clear" w:color="auto" w:fill="D9F1FF"/>
            <w:vAlign w:val="center"/>
          </w:tcPr>
          <w:p w14:paraId="26848A28" w14:textId="4C61E922" w:rsidR="00D53B0A" w:rsidRPr="002002F7" w:rsidRDefault="00D53B0A" w:rsidP="00D53B0A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E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-pasts</w:t>
            </w:r>
          </w:p>
        </w:tc>
        <w:tc>
          <w:tcPr>
            <w:tcW w:w="5523" w:type="dxa"/>
            <w:vAlign w:val="center"/>
          </w:tcPr>
          <w:p w14:paraId="066E4F78" w14:textId="25F122CA" w:rsidR="00D53B0A" w:rsidRPr="002002F7" w:rsidRDefault="00D53B0A" w:rsidP="00D53B0A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  <w:highlight w:val="lightGray"/>
              </w:rPr>
              <w:t xml:space="preserve"> </w:t>
            </w:r>
          </w:p>
        </w:tc>
      </w:tr>
    </w:tbl>
    <w:p w14:paraId="71A53821" w14:textId="77777777" w:rsidR="006C24F0" w:rsidRPr="00E970ED" w:rsidRDefault="006C24F0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Informācija par pilnvaroto personu</w:t>
      </w:r>
      <w:r w:rsid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(ja </w:t>
      </w:r>
      <w:r w:rsidR="00325325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iesniegumu iesniedz </w:t>
      </w:r>
      <w:r w:rsidR="004A0036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pilnvarotā persona</w:t>
      </w:r>
      <w:r w:rsidR="00E970ED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)</w:t>
      </w:r>
    </w:p>
    <w:tbl>
      <w:tblPr>
        <w:tblStyle w:val="Reatabula"/>
        <w:tblW w:w="977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8"/>
        <w:gridCol w:w="426"/>
        <w:gridCol w:w="851"/>
        <w:gridCol w:w="5523"/>
      </w:tblGrid>
      <w:tr w:rsidR="00124290" w:rsidRPr="00E970ED" w14:paraId="36A78344" w14:textId="77777777" w:rsidTr="00DA03F1">
        <w:trPr>
          <w:trHeight w:val="20"/>
        </w:trPr>
        <w:tc>
          <w:tcPr>
            <w:tcW w:w="2971" w:type="dxa"/>
            <w:gridSpan w:val="2"/>
            <w:shd w:val="clear" w:color="auto" w:fill="D9F1FF"/>
            <w:vAlign w:val="center"/>
          </w:tcPr>
          <w:p w14:paraId="173CEF7C" w14:textId="4BC3675D" w:rsidR="00124290" w:rsidRPr="00E970ED" w:rsidRDefault="00124290" w:rsidP="00B21EC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Vārds, </w:t>
            </w:r>
            <w:r w:rsidR="008E1353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zvārds vai </w:t>
            </w:r>
          </w:p>
          <w:p w14:paraId="17BC27BD" w14:textId="77777777" w:rsidR="00124290" w:rsidRPr="00E970ED" w:rsidRDefault="00124290" w:rsidP="00B21EC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juridiskās personas nosaukums</w:t>
            </w:r>
          </w:p>
        </w:tc>
        <w:tc>
          <w:tcPr>
            <w:tcW w:w="6800" w:type="dxa"/>
            <w:gridSpan w:val="3"/>
            <w:vAlign w:val="center"/>
          </w:tcPr>
          <w:p w14:paraId="3DF31DD9" w14:textId="4A1E2616" w:rsidR="00124290" w:rsidRPr="002002F7" w:rsidRDefault="00124290" w:rsidP="00B21EC5">
            <w:pPr>
              <w:contextualSpacing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24290" w:rsidRPr="00E970ED" w14:paraId="4662F182" w14:textId="77777777" w:rsidTr="00DA03F1">
        <w:trPr>
          <w:trHeight w:val="283"/>
        </w:trPr>
        <w:tc>
          <w:tcPr>
            <w:tcW w:w="2971" w:type="dxa"/>
            <w:gridSpan w:val="2"/>
            <w:shd w:val="clear" w:color="auto" w:fill="D9F1FF"/>
            <w:vAlign w:val="center"/>
          </w:tcPr>
          <w:p w14:paraId="2C22D23E" w14:textId="07A828D3" w:rsidR="00124290" w:rsidRPr="00E970ED" w:rsidRDefault="00D53B0A" w:rsidP="00B21EC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D53B0A">
              <w:rPr>
                <w:rFonts w:ascii="Arial Narrow" w:hAnsi="Arial Narrow" w:cstheme="minorHAnsi"/>
                <w:b/>
                <w:bCs/>
                <w:spacing w:val="-2"/>
              </w:rPr>
              <w:t>Pers. kods vai Reģ. nr</w:t>
            </w:r>
            <w:r w:rsidRPr="00D53B0A">
              <w:rPr>
                <w:b/>
                <w:spacing w:val="-2"/>
              </w:rPr>
              <w:t>.</w:t>
            </w:r>
          </w:p>
        </w:tc>
        <w:tc>
          <w:tcPr>
            <w:tcW w:w="6800" w:type="dxa"/>
            <w:gridSpan w:val="3"/>
            <w:vAlign w:val="center"/>
          </w:tcPr>
          <w:p w14:paraId="7B30D406" w14:textId="01A7EA78" w:rsidR="00124290" w:rsidRPr="002002F7" w:rsidRDefault="00124290" w:rsidP="00B21EC5">
            <w:pPr>
              <w:contextualSpacing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D53B0A" w:rsidRPr="00E970ED" w14:paraId="0B003EEC" w14:textId="77777777" w:rsidTr="00DA03F1">
        <w:trPr>
          <w:trHeight w:val="340"/>
        </w:trPr>
        <w:tc>
          <w:tcPr>
            <w:tcW w:w="1413" w:type="dxa"/>
            <w:shd w:val="clear" w:color="auto" w:fill="D9F1FF"/>
            <w:vAlign w:val="center"/>
          </w:tcPr>
          <w:p w14:paraId="42BB3767" w14:textId="77777777" w:rsidR="00D53B0A" w:rsidRPr="00E970ED" w:rsidRDefault="00D53B0A" w:rsidP="002832BF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</w:t>
            </w:r>
          </w:p>
        </w:tc>
        <w:tc>
          <w:tcPr>
            <w:tcW w:w="1984" w:type="dxa"/>
            <w:gridSpan w:val="2"/>
            <w:vAlign w:val="center"/>
          </w:tcPr>
          <w:p w14:paraId="23495545" w14:textId="77777777" w:rsidR="00D53B0A" w:rsidRPr="002002F7" w:rsidRDefault="00D53B0A" w:rsidP="002832BF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851" w:type="dxa"/>
            <w:shd w:val="clear" w:color="auto" w:fill="D9F1FF"/>
            <w:vAlign w:val="center"/>
          </w:tcPr>
          <w:p w14:paraId="4F58EC4A" w14:textId="77777777" w:rsidR="00D53B0A" w:rsidRPr="002002F7" w:rsidRDefault="00D53B0A" w:rsidP="002832BF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E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-pasts</w:t>
            </w:r>
          </w:p>
        </w:tc>
        <w:tc>
          <w:tcPr>
            <w:tcW w:w="5523" w:type="dxa"/>
            <w:vAlign w:val="center"/>
          </w:tcPr>
          <w:p w14:paraId="216DC3E0" w14:textId="77777777" w:rsidR="00D53B0A" w:rsidRPr="002002F7" w:rsidRDefault="00D53B0A" w:rsidP="002832BF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  <w:highlight w:val="lightGray"/>
              </w:rPr>
              <w:t xml:space="preserve"> </w:t>
            </w:r>
          </w:p>
        </w:tc>
      </w:tr>
    </w:tbl>
    <w:p w14:paraId="4B478920" w14:textId="421FF9BF" w:rsidR="00085DB5" w:rsidRPr="00FF55C6" w:rsidRDefault="00085DB5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Informācija par objektu</w:t>
      </w:r>
    </w:p>
    <w:tbl>
      <w:tblPr>
        <w:tblStyle w:val="Reatabula"/>
        <w:tblW w:w="9781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085DB5" w:rsidRPr="00252508" w14:paraId="73468E5D" w14:textId="77777777" w:rsidTr="00DA03F1">
        <w:trPr>
          <w:trHeight w:val="168"/>
        </w:trPr>
        <w:tc>
          <w:tcPr>
            <w:tcW w:w="1985" w:type="dxa"/>
            <w:shd w:val="clear" w:color="auto" w:fill="D9F1FF"/>
            <w:vAlign w:val="center"/>
          </w:tcPr>
          <w:p w14:paraId="79BB913C" w14:textId="6F856FF3" w:rsidR="00085DB5" w:rsidRPr="007C1741" w:rsidRDefault="00085DB5" w:rsidP="00FF55C6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Objekta</w:t>
            </w: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 funkcionalitāte</w:t>
            </w:r>
          </w:p>
        </w:tc>
        <w:tc>
          <w:tcPr>
            <w:tcW w:w="7796" w:type="dxa"/>
            <w:vAlign w:val="center"/>
          </w:tcPr>
          <w:p w14:paraId="2BBFAC6D" w14:textId="3BB12DCD" w:rsidR="00085DB5" w:rsidRPr="00FF3C10" w:rsidRDefault="001D4228" w:rsidP="00FF55C6">
            <w:pPr>
              <w:rPr>
                <w:rFonts w:ascii="Arial Narrow" w:hAnsi="Arial Narrow" w:cstheme="minorHAnsi"/>
                <w:bCs/>
                <w:i/>
                <w:color w:val="0070C0"/>
                <w:spacing w:val="-2"/>
                <w:sz w:val="24"/>
                <w:szCs w:val="24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151447">
              <w:rPr>
                <w:rFonts w:ascii="Arial Narrow" w:hAnsi="Arial Narrow" w:cstheme="minorHAnsi"/>
                <w:bCs/>
                <w:spacing w:val="-2"/>
              </w:rPr>
              <w:t>privāt</w:t>
            </w:r>
            <w:r w:rsidR="00E70439">
              <w:rPr>
                <w:rFonts w:ascii="Arial Narrow" w:hAnsi="Arial Narrow" w:cstheme="minorHAnsi"/>
                <w:bCs/>
                <w:spacing w:val="-2"/>
              </w:rPr>
              <w:t>māja</w:t>
            </w:r>
            <w:r w:rsidR="00E70439" w:rsidRPr="0009686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5855AA" w:rsidRPr="00B63705">
              <w:rPr>
                <w:rFonts w:ascii="Arial Narrow" w:hAnsi="Arial Narrow"/>
                <w:spacing w:val="-2"/>
              </w:rPr>
              <w:t>(dzīvokļu skaits: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 xml:space="preserve"> 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="005855AA" w:rsidRPr="00B63705">
              <w:rPr>
                <w:rFonts w:ascii="Arial Narrow" w:hAnsi="Arial Narrow"/>
                <w:spacing w:val="-2"/>
              </w:rPr>
              <w:t>)</w:t>
            </w:r>
            <w:r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E70439">
              <w:rPr>
                <w:rFonts w:ascii="Arial Narrow" w:hAnsi="Arial Narrow" w:cstheme="minorHAnsi"/>
                <w:bCs/>
                <w:spacing w:val="-2"/>
              </w:rPr>
              <w:t>daudzdzīvokļu māja</w:t>
            </w:r>
            <w:r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5855AA" w:rsidRPr="00B63705">
              <w:rPr>
                <w:rFonts w:ascii="Arial Narrow" w:hAnsi="Arial Narrow"/>
                <w:spacing w:val="-2"/>
              </w:rPr>
              <w:t>(dzīvokļu skaits: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 xml:space="preserve"> 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="005855AA" w:rsidRPr="00B63705">
              <w:rPr>
                <w:rFonts w:ascii="Arial Narrow" w:hAnsi="Arial Narrow"/>
                <w:spacing w:val="-2"/>
              </w:rPr>
              <w:t>)</w:t>
            </w:r>
            <w:r w:rsidR="005855AA" w:rsidRPr="00B63705">
              <w:rPr>
                <w:rFonts w:ascii="Arial Narrow" w:hAnsi="Arial Narrow" w:cstheme="minorHAnsi"/>
                <w:bCs/>
                <w:spacing w:val="-2"/>
              </w:rPr>
              <w:t xml:space="preserve"> 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E70439">
              <w:rPr>
                <w:rFonts w:ascii="Arial Narrow" w:hAnsi="Arial Narrow" w:cstheme="minorHAnsi"/>
                <w:bCs/>
                <w:spacing w:val="-2"/>
              </w:rPr>
              <w:t>biroju</w:t>
            </w:r>
            <w:r w:rsidR="00192BE1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5855AA">
              <w:rPr>
                <w:rFonts w:ascii="Arial Narrow" w:hAnsi="Arial Narrow" w:cstheme="minorHAnsi"/>
                <w:bCs/>
                <w:spacing w:val="-2"/>
              </w:rPr>
              <w:t>ēka</w:t>
            </w:r>
          </w:p>
        </w:tc>
      </w:tr>
      <w:tr w:rsidR="00C60F77" w:rsidRPr="0009686B" w14:paraId="6CB7C1BB" w14:textId="77777777" w:rsidTr="00D53B0A">
        <w:tblPrEx>
          <w:jc w:val="center"/>
          <w:tblInd w:w="0" w:type="dxa"/>
        </w:tblPrEx>
        <w:trPr>
          <w:trHeight w:val="175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43609EC5" w14:textId="6BFAA887" w:rsidR="00C60F77" w:rsidRPr="00880D19" w:rsidRDefault="005855AA" w:rsidP="00FF55C6">
            <w:pPr>
              <w:rPr>
                <w:rFonts w:ascii="Arial Narrow" w:hAnsi="Arial Narrow" w:cstheme="minorHAnsi"/>
                <w:bCs/>
                <w:i/>
                <w:vanish/>
                <w:color w:val="365F91" w:themeColor="accent1" w:themeShade="BF"/>
                <w:spacing w:val="-2"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pacing w:val="-2"/>
              </w:rPr>
              <w:t xml:space="preserve">  </w:t>
            </w:r>
            <w:r>
              <w:rPr>
                <w:b/>
                <w:color w:val="365F91" w:themeColor="accent1" w:themeShade="BF"/>
                <w:sz w:val="24"/>
                <w:szCs w:val="28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sabiedriskā ēka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7C30F7">
              <w:rPr>
                <w:rFonts w:ascii="Arial Narrow" w:hAnsi="Arial Narrow" w:cstheme="minorHAnsi"/>
                <w:bCs/>
                <w:spacing w:val="-2"/>
              </w:rPr>
              <w:t>ražošanas ēka</w:t>
            </w:r>
            <w:r w:rsidR="001D4228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7C30F7" w:rsidRPr="0009686B">
              <w:rPr>
                <w:sz w:val="28"/>
                <w:szCs w:val="28"/>
              </w:rPr>
              <w:t xml:space="preserve"> </w:t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CE75FE" w:rsidRPr="00B63705">
              <w:rPr>
                <w:rFonts w:ascii="Arial Narrow" w:hAnsi="Arial Narrow"/>
                <w:spacing w:val="-2"/>
              </w:rPr>
              <w:t>palīg</w:t>
            </w:r>
            <w:r w:rsidR="00CE75FE" w:rsidRPr="00B63705">
              <w:rPr>
                <w:rFonts w:ascii="Arial Narrow" w:hAnsi="Arial Narrow" w:cstheme="minorHAnsi"/>
                <w:bCs/>
                <w:spacing w:val="-2"/>
              </w:rPr>
              <w:t>ēka</w:t>
            </w:r>
            <w:r w:rsidR="001D4228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151447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350F96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E70439">
              <w:rPr>
                <w:rFonts w:ascii="Arial Narrow" w:hAnsi="Arial Narrow" w:cstheme="minorHAnsi"/>
                <w:bCs/>
                <w:spacing w:val="-2"/>
              </w:rPr>
              <w:t>cits:</w:t>
            </w:r>
            <w:r w:rsidR="001D4228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B21EC5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A65C0E" w:rsidRPr="00252508" w14:paraId="5BD4BFAA" w14:textId="77777777" w:rsidTr="00DA03F1">
        <w:trPr>
          <w:trHeight w:val="425"/>
        </w:trPr>
        <w:tc>
          <w:tcPr>
            <w:tcW w:w="1985" w:type="dxa"/>
            <w:shd w:val="clear" w:color="auto" w:fill="D9F1FF"/>
            <w:vAlign w:val="center"/>
          </w:tcPr>
          <w:p w14:paraId="4309638A" w14:textId="77777777" w:rsidR="00A65C0E" w:rsidRPr="007C1741" w:rsidRDefault="00A65C0E" w:rsidP="00A65C0E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Objekta adrese</w:t>
            </w:r>
          </w:p>
        </w:tc>
        <w:tc>
          <w:tcPr>
            <w:tcW w:w="7796" w:type="dxa"/>
            <w:vAlign w:val="center"/>
          </w:tcPr>
          <w:p w14:paraId="5A3C7155" w14:textId="5AB5DFC5" w:rsidR="00A65C0E" w:rsidRPr="002002F7" w:rsidRDefault="00B21EC5" w:rsidP="00A65C0E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="00A65C0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A65C0E" w:rsidRPr="00252508" w14:paraId="201509D4" w14:textId="77777777" w:rsidTr="00DA03F1">
        <w:trPr>
          <w:trHeight w:val="283"/>
        </w:trPr>
        <w:tc>
          <w:tcPr>
            <w:tcW w:w="1985" w:type="dxa"/>
            <w:tcBorders>
              <w:bottom w:val="single" w:sz="4" w:space="0" w:color="999999"/>
            </w:tcBorders>
            <w:shd w:val="clear" w:color="auto" w:fill="D9F1FF"/>
            <w:vAlign w:val="center"/>
          </w:tcPr>
          <w:p w14:paraId="0BC9CB48" w14:textId="075F4EA9" w:rsidR="00A65C0E" w:rsidRPr="007C1741" w:rsidRDefault="00D53B0A" w:rsidP="00A65C0E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D53B0A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Kadastra apz.</w:t>
            </w:r>
          </w:p>
        </w:tc>
        <w:tc>
          <w:tcPr>
            <w:tcW w:w="7796" w:type="dxa"/>
            <w:tcBorders>
              <w:bottom w:val="single" w:sz="4" w:space="0" w:color="999999"/>
            </w:tcBorders>
            <w:vAlign w:val="center"/>
          </w:tcPr>
          <w:p w14:paraId="5788398F" w14:textId="4275FAA3" w:rsidR="00A65C0E" w:rsidRPr="002002F7" w:rsidRDefault="00124290" w:rsidP="00A65C0E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1F63C7C4" w14:textId="4B06BD1A" w:rsidR="00085DB5" w:rsidRPr="00FF55C6" w:rsidRDefault="004E00A6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Esošās situācijas apraksts</w:t>
      </w:r>
    </w:p>
    <w:tbl>
      <w:tblPr>
        <w:tblStyle w:val="Reatab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A65C0E" w:rsidRPr="00685646" w14:paraId="3B0643D6" w14:textId="77777777" w:rsidTr="004D4ACC">
        <w:trPr>
          <w:trHeight w:val="274"/>
        </w:trPr>
        <w:tc>
          <w:tcPr>
            <w:tcW w:w="9771" w:type="dxa"/>
            <w:vAlign w:val="center"/>
          </w:tcPr>
          <w:p w14:paraId="52665636" w14:textId="3EFE4665" w:rsidR="00A65C0E" w:rsidRPr="00685646" w:rsidRDefault="00124290" w:rsidP="00A65C0E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2FEAC967" w14:textId="122CEDB8" w:rsidR="004E00A6" w:rsidRDefault="00085DB5" w:rsidP="00A7470E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</w:t>
      </w:r>
      <w:r w:rsidR="00A67274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nformācija par būvniecības i</w:t>
      </w:r>
      <w:r w:rsidR="008753DB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eceri</w:t>
      </w:r>
    </w:p>
    <w:tbl>
      <w:tblPr>
        <w:tblStyle w:val="Reatabula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7470E" w:rsidRPr="00FF3C10" w14:paraId="3381996A" w14:textId="77777777" w:rsidTr="006E21D2">
        <w:trPr>
          <w:trHeight w:val="274"/>
        </w:trPr>
        <w:tc>
          <w:tcPr>
            <w:tcW w:w="9781" w:type="dxa"/>
          </w:tcPr>
          <w:p w14:paraId="74B72804" w14:textId="48A8D523" w:rsidR="001F45AE" w:rsidRDefault="00A7470E" w:rsidP="00A7470E">
            <w:pPr>
              <w:tabs>
                <w:tab w:val="right" w:pos="9639"/>
              </w:tabs>
              <w:rPr>
                <w:rFonts w:ascii="Arial Narrow" w:hAnsi="Arial Narrow" w:cstheme="minorHAnsi"/>
                <w:bCs/>
                <w:spacing w:val="-2"/>
              </w:rPr>
            </w:pPr>
            <w:r w:rsidRPr="00A7470E">
              <w:rPr>
                <w:rFonts w:ascii="Arial Narrow" w:hAnsi="Arial Narrow" w:cstheme="minorHAnsi"/>
                <w:bCs/>
                <w:spacing w:val="-2"/>
              </w:rPr>
              <w:t>Pl</w:t>
            </w:r>
            <w:r>
              <w:rPr>
                <w:rFonts w:ascii="Arial Narrow" w:hAnsi="Arial Narrow" w:cstheme="minorHAnsi"/>
                <w:bCs/>
                <w:spacing w:val="-2"/>
              </w:rPr>
              <w:t xml:space="preserve">ānots: </w:t>
            </w:r>
            <w:r>
              <w:rPr>
                <w:sz w:val="28"/>
                <w:szCs w:val="28"/>
              </w:rPr>
              <w:t xml:space="preserve"> </w:t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jaunās /-o ēkas /-u būvniecība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esošās /-o ēkas /-u pārbūve</w:t>
            </w:r>
            <w:r w:rsidR="001F45AE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1F45AE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5AE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F45AE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1F45AE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1F45AE" w:rsidRPr="001F45AE">
              <w:rPr>
                <w:rFonts w:ascii="Arial Narrow" w:hAnsi="Arial Narrow" w:cstheme="minorHAnsi"/>
                <w:bCs/>
                <w:spacing w:val="-2"/>
              </w:rPr>
              <w:t>izmaiņu būvniecības ieceres dokumentācijas izstrāde</w:t>
            </w:r>
            <w:r w:rsidR="001F45AE" w:rsidRPr="00725CB5">
              <w:rPr>
                <w:rFonts w:ascii="Arial Narrow" w:hAnsi="Arial Narrow" w:cstheme="minorHAnsi"/>
                <w:bCs/>
                <w:color w:val="00B050"/>
                <w:spacing w:val="-2"/>
              </w:rPr>
              <w:t xml:space="preserve">  </w:t>
            </w:r>
          </w:p>
          <w:p w14:paraId="1FD46DB6" w14:textId="781F315F" w:rsidR="00A7470E" w:rsidRPr="00880D19" w:rsidRDefault="001D4228" w:rsidP="00A7470E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b w:val="0"/>
                <w:i/>
                <w:sz w:val="24"/>
                <w:szCs w:val="24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A7470E">
              <w:rPr>
                <w:rFonts w:ascii="Arial Narrow" w:hAnsi="Arial Narrow" w:cstheme="minorHAnsi"/>
                <w:bCs/>
                <w:spacing w:val="-2"/>
              </w:rPr>
              <w:t>cits:</w:t>
            </w:r>
            <w:r w:rsidR="00CB7D2E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61612DF4" w14:textId="782CA846" w:rsidR="0009686B" w:rsidRDefault="0009686B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Lūdz</w:t>
      </w:r>
      <w:r w:rsidR="008753DB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u izsniegt tehniskos noteikumus sakarā ar</w:t>
      </w:r>
      <w:r w:rsidR="0051154D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to</w:t>
      </w:r>
      <w:r w:rsidR="00EE69A4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3B00CD" w:rsidRPr="002D0E53">
        <w:rPr>
          <w:rStyle w:val="Virsraksts1Rakstz"/>
          <w:rFonts w:ascii="Arial Narrow" w:hAnsi="Arial Narrow" w:cstheme="minorHAnsi"/>
          <w:color w:val="auto"/>
          <w:sz w:val="22"/>
          <w:szCs w:val="22"/>
          <w:vertAlign w:val="superscript"/>
        </w:rPr>
        <w:t>1</w:t>
      </w:r>
      <w:r w:rsidR="0051154D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, ka</w:t>
      </w:r>
    </w:p>
    <w:tbl>
      <w:tblPr>
        <w:tblStyle w:val="Reatabula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9"/>
        <w:gridCol w:w="5727"/>
        <w:gridCol w:w="3685"/>
      </w:tblGrid>
      <w:tr w:rsidR="00A7470E" w:rsidRPr="00FF3C10" w14:paraId="1255EE86" w14:textId="77777777" w:rsidTr="00DA03F1">
        <w:trPr>
          <w:trHeight w:val="146"/>
        </w:trPr>
        <w:tc>
          <w:tcPr>
            <w:tcW w:w="369" w:type="dxa"/>
            <w:shd w:val="clear" w:color="auto" w:fill="D9F1FF"/>
          </w:tcPr>
          <w:p w14:paraId="54740C1B" w14:textId="3C49DF3F" w:rsidR="00A7470E" w:rsidRPr="00FF3C10" w:rsidRDefault="006754E7" w:rsidP="004F25FD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 w:rsidR="00A7470E">
              <w:rPr>
                <w:rFonts w:ascii="Arial Narrow" w:hAnsi="Arial Narrow" w:cstheme="minorHAnsi"/>
                <w:b/>
                <w:bCs/>
                <w:spacing w:val="-2"/>
              </w:rPr>
              <w:t>6.1.</w:t>
            </w:r>
          </w:p>
        </w:tc>
        <w:tc>
          <w:tcPr>
            <w:tcW w:w="5727" w:type="dxa"/>
            <w:shd w:val="clear" w:color="auto" w:fill="D9F1FF"/>
          </w:tcPr>
          <w:p w14:paraId="030148B2" w14:textId="0B7D944E" w:rsidR="00A7470E" w:rsidRPr="00FF3C10" w:rsidRDefault="00A7470E" w:rsidP="00A7470E">
            <w:pPr>
              <w:tabs>
                <w:tab w:val="right" w:pos="9639"/>
              </w:tabs>
              <w:ind w:right="-110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nepieciešama objekta jauna </w:t>
            </w:r>
            <w:r w:rsidRPr="006B2ED4">
              <w:rPr>
                <w:rFonts w:ascii="Arial Narrow" w:hAnsi="Arial Narrow" w:cstheme="minorHAnsi"/>
                <w:b/>
                <w:bCs/>
                <w:spacing w:val="-2"/>
              </w:rPr>
              <w:t>pie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vada</w:t>
            </w:r>
            <w:r w:rsidRPr="006B2ED4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izbūve pie centralizētajiem tīkliem</w:t>
            </w:r>
          </w:p>
        </w:tc>
        <w:tc>
          <w:tcPr>
            <w:tcW w:w="3685" w:type="dxa"/>
            <w:shd w:val="clear" w:color="auto" w:fill="D9F1FF"/>
          </w:tcPr>
          <w:p w14:paraId="079FA3A7" w14:textId="0A398917" w:rsidR="00A7470E" w:rsidRPr="00FF3C10" w:rsidRDefault="00A7470E" w:rsidP="00A7470E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nepieciešama objekta esošā </w:t>
            </w:r>
            <w:r w:rsidRPr="00187F46">
              <w:rPr>
                <w:rFonts w:ascii="Arial Narrow" w:hAnsi="Arial Narrow" w:cstheme="minorHAnsi"/>
                <w:b/>
                <w:bCs/>
                <w:spacing w:val="-2"/>
              </w:rPr>
              <w:t>pie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vada</w:t>
            </w:r>
            <w:r w:rsidRPr="00187F46">
              <w:rPr>
                <w:rFonts w:ascii="Arial Narrow" w:hAnsi="Arial Narrow" w:cstheme="minorHAnsi"/>
                <w:b/>
                <w:bCs/>
                <w:spacing w:val="-2"/>
              </w:rPr>
              <w:t xml:space="preserve"> pārbūve</w:t>
            </w:r>
          </w:p>
        </w:tc>
      </w:tr>
      <w:tr w:rsidR="00A7470E" w:rsidRPr="00FF3C10" w14:paraId="4B3EA51C" w14:textId="77777777" w:rsidTr="004F25FD">
        <w:trPr>
          <w:trHeight w:val="231"/>
        </w:trPr>
        <w:tc>
          <w:tcPr>
            <w:tcW w:w="369" w:type="dxa"/>
          </w:tcPr>
          <w:p w14:paraId="5D7AD3CF" w14:textId="77777777" w:rsidR="00A7470E" w:rsidRPr="00FF3C10" w:rsidRDefault="00A7470E" w:rsidP="004F25FD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5727" w:type="dxa"/>
          </w:tcPr>
          <w:p w14:paraId="4C1C916D" w14:textId="38B3D4AA" w:rsidR="00A7470E" w:rsidRPr="00FF3C10" w:rsidRDefault="001D4228" w:rsidP="00A7470E">
            <w:pPr>
              <w:tabs>
                <w:tab w:val="right" w:pos="9639"/>
              </w:tabs>
              <w:ind w:right="-110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A7470E" w:rsidRPr="003B00CD">
              <w:rPr>
                <w:sz w:val="28"/>
                <w:szCs w:val="28"/>
              </w:rPr>
              <w:t xml:space="preserve"> </w:t>
            </w:r>
            <w:r w:rsidR="00A7470E" w:rsidRPr="003B00CD">
              <w:rPr>
                <w:rFonts w:ascii="Arial Narrow" w:hAnsi="Arial Narrow" w:cstheme="minorHAnsi"/>
                <w:bCs/>
                <w:spacing w:val="-2"/>
              </w:rPr>
              <w:t>ūdensvads un/vai</w:t>
            </w:r>
            <w:r w:rsidR="00A7470E" w:rsidRPr="003B00CD">
              <w:rPr>
                <w:sz w:val="28"/>
                <w:szCs w:val="28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 </w:t>
            </w:r>
            <w:r w:rsidR="00A7470E" w:rsidRPr="003B00CD">
              <w:rPr>
                <w:rFonts w:ascii="Arial Narrow" w:hAnsi="Arial Narrow" w:cstheme="minorHAnsi"/>
                <w:bCs/>
                <w:spacing w:val="-2"/>
              </w:rPr>
              <w:t>kanalizācija</w:t>
            </w:r>
          </w:p>
        </w:tc>
        <w:tc>
          <w:tcPr>
            <w:tcW w:w="3685" w:type="dxa"/>
          </w:tcPr>
          <w:p w14:paraId="78A774F4" w14:textId="0F716075" w:rsidR="00A7470E" w:rsidRPr="00FF3C10" w:rsidRDefault="001D4228" w:rsidP="00A7470E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A7470E" w:rsidRPr="003B00CD">
              <w:rPr>
                <w:rFonts w:ascii="Arial Narrow" w:hAnsi="Arial Narrow" w:cstheme="minorHAnsi"/>
                <w:bCs/>
                <w:spacing w:val="-2"/>
              </w:rPr>
              <w:t>ūdensvads un/vai</w:t>
            </w:r>
            <w:r w:rsidR="00A7470E" w:rsidRPr="003B00CD">
              <w:rPr>
                <w:sz w:val="28"/>
                <w:szCs w:val="28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A7470E" w:rsidRPr="003B00CD">
              <w:rPr>
                <w:sz w:val="28"/>
                <w:szCs w:val="28"/>
              </w:rPr>
              <w:t xml:space="preserve"> </w:t>
            </w:r>
            <w:r w:rsidR="00A7470E" w:rsidRPr="003B00CD">
              <w:rPr>
                <w:rFonts w:ascii="Arial Narrow" w:hAnsi="Arial Narrow" w:cstheme="minorHAnsi"/>
                <w:bCs/>
                <w:spacing w:val="-2"/>
              </w:rPr>
              <w:t>kanalizācija</w:t>
            </w:r>
          </w:p>
        </w:tc>
      </w:tr>
      <w:tr w:rsidR="006754E7" w:rsidRPr="006754E7" w14:paraId="63298EDC" w14:textId="77777777" w:rsidTr="00DA03F1">
        <w:trPr>
          <w:trHeight w:val="231"/>
        </w:trPr>
        <w:tc>
          <w:tcPr>
            <w:tcW w:w="369" w:type="dxa"/>
            <w:shd w:val="clear" w:color="auto" w:fill="D9F1FF"/>
          </w:tcPr>
          <w:p w14:paraId="76268362" w14:textId="191DBBC6" w:rsidR="006754E7" w:rsidRPr="006754E7" w:rsidRDefault="006754E7" w:rsidP="004F25FD">
            <w:pPr>
              <w:tabs>
                <w:tab w:val="right" w:pos="9639"/>
              </w:tabs>
              <w:ind w:left="-113" w:right="-163"/>
              <w:rPr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6.2.</w:t>
            </w:r>
          </w:p>
        </w:tc>
        <w:tc>
          <w:tcPr>
            <w:tcW w:w="9412" w:type="dxa"/>
            <w:gridSpan w:val="2"/>
            <w:shd w:val="clear" w:color="auto" w:fill="D9F1FF"/>
          </w:tcPr>
          <w:p w14:paraId="7FB523C1" w14:textId="6761E4D9" w:rsidR="006754E7" w:rsidRPr="006754E7" w:rsidRDefault="006754E7" w:rsidP="006754E7">
            <w:pPr>
              <w:tabs>
                <w:tab w:val="right" w:pos="9639"/>
              </w:tabs>
              <w:ind w:right="-163"/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>nepieciešama objekta pievada atvienošana no centralizētajiem tīkliem</w:t>
            </w:r>
          </w:p>
        </w:tc>
      </w:tr>
      <w:tr w:rsidR="006754E7" w:rsidRPr="00FF3C10" w14:paraId="3279A328" w14:textId="77777777" w:rsidTr="004D4ACC">
        <w:trPr>
          <w:trHeight w:val="231"/>
        </w:trPr>
        <w:tc>
          <w:tcPr>
            <w:tcW w:w="369" w:type="dxa"/>
          </w:tcPr>
          <w:p w14:paraId="2AF6ABC9" w14:textId="77777777" w:rsidR="006754E7" w:rsidRPr="00FF3C10" w:rsidRDefault="006754E7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9412" w:type="dxa"/>
            <w:gridSpan w:val="2"/>
          </w:tcPr>
          <w:p w14:paraId="4776C53D" w14:textId="16774567" w:rsidR="006754E7" w:rsidRPr="0009686B" w:rsidRDefault="001D4228" w:rsidP="006754E7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6754E7" w:rsidRPr="003B00CD">
              <w:rPr>
                <w:rFonts w:ascii="Arial Narrow" w:hAnsi="Arial Narrow" w:cstheme="minorHAnsi"/>
                <w:bCs/>
                <w:spacing w:val="-2"/>
              </w:rPr>
              <w:t>ūdensvads un/vai</w:t>
            </w:r>
            <w:r w:rsidR="006754E7" w:rsidRPr="003B00CD">
              <w:rPr>
                <w:sz w:val="28"/>
                <w:szCs w:val="28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 w:rsidRPr="003B00CD">
              <w:rPr>
                <w:sz w:val="28"/>
                <w:szCs w:val="28"/>
              </w:rPr>
              <w:t xml:space="preserve"> </w:t>
            </w:r>
            <w:r w:rsidR="006754E7" w:rsidRPr="003B00CD">
              <w:rPr>
                <w:rFonts w:ascii="Arial Narrow" w:hAnsi="Arial Narrow" w:cstheme="minorHAnsi"/>
                <w:bCs/>
                <w:spacing w:val="-2"/>
              </w:rPr>
              <w:t>kanalizācija</w:t>
            </w:r>
          </w:p>
        </w:tc>
      </w:tr>
      <w:tr w:rsidR="006754E7" w:rsidRPr="006754E7" w14:paraId="2B366C9E" w14:textId="77777777" w:rsidTr="00DA03F1">
        <w:trPr>
          <w:trHeight w:val="231"/>
        </w:trPr>
        <w:tc>
          <w:tcPr>
            <w:tcW w:w="369" w:type="dxa"/>
            <w:shd w:val="clear" w:color="auto" w:fill="D9F1FF"/>
          </w:tcPr>
          <w:p w14:paraId="3BB63CB8" w14:textId="41A4D318" w:rsidR="006754E7" w:rsidRPr="006754E7" w:rsidRDefault="006754E7" w:rsidP="006754E7">
            <w:pPr>
              <w:tabs>
                <w:tab w:val="right" w:pos="9639"/>
              </w:tabs>
              <w:ind w:left="-113" w:right="-163"/>
              <w:rPr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6.3.</w:t>
            </w:r>
          </w:p>
        </w:tc>
        <w:tc>
          <w:tcPr>
            <w:tcW w:w="9412" w:type="dxa"/>
            <w:gridSpan w:val="2"/>
            <w:shd w:val="clear" w:color="auto" w:fill="D9F1FF"/>
          </w:tcPr>
          <w:p w14:paraId="594445CB" w14:textId="0D46B150" w:rsidR="006754E7" w:rsidRPr="006754E7" w:rsidRDefault="006754E7" w:rsidP="004D4ACC">
            <w:pPr>
              <w:tabs>
                <w:tab w:val="right" w:pos="9639"/>
              </w:tabs>
              <w:ind w:right="-163"/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>paredzamas izmaiņas apjomā vai sastāvā</w:t>
            </w:r>
          </w:p>
        </w:tc>
      </w:tr>
      <w:tr w:rsidR="006754E7" w:rsidRPr="00FF3C10" w14:paraId="1564A5EA" w14:textId="77777777" w:rsidTr="004D4ACC">
        <w:trPr>
          <w:trHeight w:val="231"/>
        </w:trPr>
        <w:tc>
          <w:tcPr>
            <w:tcW w:w="369" w:type="dxa"/>
          </w:tcPr>
          <w:p w14:paraId="4B696B3B" w14:textId="77777777" w:rsidR="006754E7" w:rsidRPr="00FF3C10" w:rsidRDefault="006754E7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vAlign w:val="center"/>
          </w:tcPr>
          <w:p w14:paraId="08CC0190" w14:textId="2C4C726E" w:rsidR="006754E7" w:rsidRPr="0009686B" w:rsidRDefault="001D4228" w:rsidP="00CE75FE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 w:rsidRPr="0009686B">
              <w:rPr>
                <w:rFonts w:ascii="Arial Narrow" w:hAnsi="Arial Narrow" w:cstheme="minorHAnsi"/>
                <w:bCs/>
                <w:spacing w:val="-2"/>
              </w:rPr>
              <w:t xml:space="preserve"> patērētā ūdens</w:t>
            </w:r>
            <w:r w:rsidR="006754E7">
              <w:rPr>
                <w:rFonts w:ascii="Arial Narrow" w:hAnsi="Arial Narrow" w:cstheme="minorHAnsi"/>
                <w:bCs/>
                <w:spacing w:val="-2"/>
              </w:rPr>
              <w:t xml:space="preserve"> un/vai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6754E7" w:rsidRPr="0009686B">
              <w:rPr>
                <w:rFonts w:ascii="Arial Narrow" w:hAnsi="Arial Narrow" w:cstheme="minorHAnsi"/>
                <w:bCs/>
                <w:spacing w:val="-2"/>
              </w:rPr>
              <w:t xml:space="preserve">novadāmo notekūdeņu daudzums pieaug </w:t>
            </w:r>
            <w:r w:rsidR="006754E7" w:rsidRPr="00CE75FE">
              <w:rPr>
                <w:rFonts w:ascii="Arial Narrow" w:hAnsi="Arial Narrow" w:cstheme="minorHAnsi"/>
                <w:bCs/>
                <w:spacing w:val="-2"/>
              </w:rPr>
              <w:t xml:space="preserve">tādā apjomā, ka esošais pieslēgums to </w:t>
            </w:r>
            <w:r w:rsidR="006754E7" w:rsidRPr="00CE75FE">
              <w:rPr>
                <w:rFonts w:ascii="Arial Narrow" w:hAnsi="Arial Narrow" w:cstheme="minorHAnsi"/>
                <w:bCs/>
                <w:spacing w:val="-2"/>
                <w:u w:val="single"/>
              </w:rPr>
              <w:t>nevar</w:t>
            </w:r>
            <w:r w:rsidR="006754E7" w:rsidRPr="00CE75FE">
              <w:rPr>
                <w:rFonts w:ascii="Arial Narrow" w:hAnsi="Arial Narrow" w:cstheme="minorHAnsi"/>
                <w:bCs/>
                <w:spacing w:val="-2"/>
              </w:rPr>
              <w:t xml:space="preserve"> nodrošināt</w:t>
            </w:r>
            <w:r w:rsidR="006754E7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D53B0A">
              <w:rPr>
                <w:rFonts w:ascii="Arial Narrow" w:hAnsi="Arial Narrow" w:cstheme="minorHAnsi"/>
                <w:bCs/>
                <w:spacing w:val="-2"/>
              </w:rPr>
              <w:t>un/</w:t>
            </w:r>
            <w:r w:rsidR="006754E7" w:rsidRPr="0009686B">
              <w:rPr>
                <w:rFonts w:ascii="Arial Narrow" w:hAnsi="Arial Narrow" w:cstheme="minorHAnsi"/>
                <w:bCs/>
                <w:spacing w:val="-2"/>
              </w:rPr>
              <w:t xml:space="preserve">vai </w:t>
            </w:r>
            <w:r w:rsidRPr="00CE75FE">
              <w:rPr>
                <w:b/>
                <w:spacing w:val="-2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5FE">
              <w:rPr>
                <w:b/>
                <w:spacing w:val="-2"/>
              </w:rPr>
              <w:instrText xml:space="preserve"> FORMCHECKBOX </w:instrText>
            </w:r>
            <w:r w:rsidR="00000000">
              <w:rPr>
                <w:b/>
                <w:spacing w:val="-2"/>
              </w:rPr>
            </w:r>
            <w:r w:rsidR="00000000">
              <w:rPr>
                <w:b/>
                <w:spacing w:val="-2"/>
              </w:rPr>
              <w:fldChar w:fldCharType="separate"/>
            </w:r>
            <w:r w:rsidRPr="00CE75FE">
              <w:rPr>
                <w:b/>
                <w:spacing w:val="-2"/>
              </w:rPr>
              <w:fldChar w:fldCharType="end"/>
            </w:r>
            <w:r w:rsidR="006754E7" w:rsidRPr="00CE75FE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6754E7" w:rsidRPr="0009686B">
              <w:rPr>
                <w:rFonts w:ascii="Arial Narrow" w:hAnsi="Arial Narrow" w:cstheme="minorHAnsi"/>
                <w:bCs/>
                <w:spacing w:val="-2"/>
              </w:rPr>
              <w:t>mainās notekūdeņu sastāvs</w:t>
            </w:r>
          </w:p>
        </w:tc>
      </w:tr>
      <w:tr w:rsidR="006754E7" w:rsidRPr="006754E7" w14:paraId="4126BF17" w14:textId="77777777" w:rsidTr="00DA03F1">
        <w:trPr>
          <w:trHeight w:val="231"/>
        </w:trPr>
        <w:tc>
          <w:tcPr>
            <w:tcW w:w="369" w:type="dxa"/>
            <w:shd w:val="clear" w:color="auto" w:fill="D9F1FF"/>
          </w:tcPr>
          <w:p w14:paraId="637257DF" w14:textId="6AFCDD8B" w:rsidR="006754E7" w:rsidRPr="006754E7" w:rsidRDefault="006754E7" w:rsidP="006754E7">
            <w:pPr>
              <w:tabs>
                <w:tab w:val="right" w:pos="9639"/>
              </w:tabs>
              <w:ind w:left="-113" w:right="-163"/>
              <w:rPr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6.4.</w:t>
            </w:r>
          </w:p>
        </w:tc>
        <w:tc>
          <w:tcPr>
            <w:tcW w:w="9412" w:type="dxa"/>
            <w:gridSpan w:val="2"/>
            <w:shd w:val="clear" w:color="auto" w:fill="D9F1FF"/>
          </w:tcPr>
          <w:p w14:paraId="34A1E04D" w14:textId="5A7A5CDA" w:rsidR="006754E7" w:rsidRPr="006754E7" w:rsidRDefault="006754E7" w:rsidP="004D4ACC">
            <w:pPr>
              <w:tabs>
                <w:tab w:val="right" w:pos="9639"/>
              </w:tabs>
              <w:ind w:right="-163"/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>nepieciešama k</w:t>
            </w:r>
            <w:r w:rsidRPr="00A67274">
              <w:rPr>
                <w:rFonts w:ascii="Arial Narrow" w:hAnsi="Arial Narrow" w:cstheme="minorHAnsi"/>
                <w:b/>
                <w:bCs/>
                <w:spacing w:val="-2"/>
              </w:rPr>
              <w:t xml:space="preserve">omercuzskaites </w:t>
            </w:r>
            <w:r w:rsidRPr="00CE75FE">
              <w:rPr>
                <w:rFonts w:ascii="Arial Narrow" w:hAnsi="Arial Narrow" w:cstheme="minorHAnsi"/>
                <w:b/>
                <w:bCs/>
                <w:spacing w:val="-2"/>
              </w:rPr>
              <w:t>mēraparāta</w:t>
            </w:r>
            <w:r w:rsidR="00CE75FE" w:rsidRPr="00CE75FE">
              <w:rPr>
                <w:rFonts w:ascii="Arial Narrow" w:hAnsi="Arial Narrow" w:cstheme="minorHAnsi"/>
                <w:b/>
                <w:bCs/>
                <w:spacing w:val="-2"/>
              </w:rPr>
              <w:t xml:space="preserve"> (-u)</w:t>
            </w:r>
            <w:r w:rsidR="00CE75FE" w:rsidRPr="00CE75FE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 xml:space="preserve"> 2</w:t>
            </w:r>
            <w:r w:rsidR="00CE75FE" w:rsidRPr="00CE75FE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 w:rsidRPr="00CE75FE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(KUM) </w:t>
            </w:r>
            <w:r w:rsidRPr="00A67274">
              <w:rPr>
                <w:rFonts w:ascii="Arial Narrow" w:hAnsi="Arial Narrow" w:cstheme="minorHAnsi"/>
                <w:b/>
                <w:bCs/>
                <w:spacing w:val="-2"/>
              </w:rPr>
              <w:t>mezgla</w:t>
            </w:r>
          </w:p>
        </w:tc>
      </w:tr>
      <w:tr w:rsidR="006754E7" w:rsidRPr="00FF3C10" w14:paraId="30193553" w14:textId="77777777" w:rsidTr="004D4ACC">
        <w:trPr>
          <w:trHeight w:val="231"/>
        </w:trPr>
        <w:tc>
          <w:tcPr>
            <w:tcW w:w="369" w:type="dxa"/>
          </w:tcPr>
          <w:p w14:paraId="582472E6" w14:textId="77777777" w:rsidR="006754E7" w:rsidRPr="00FF3C10" w:rsidRDefault="006754E7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vAlign w:val="center"/>
          </w:tcPr>
          <w:p w14:paraId="0958D612" w14:textId="6C791E21" w:rsidR="006754E7" w:rsidRPr="0009686B" w:rsidRDefault="001D4228" w:rsidP="006754E7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>
              <w:rPr>
                <w:sz w:val="28"/>
                <w:szCs w:val="28"/>
              </w:rPr>
              <w:t xml:space="preserve"> </w:t>
            </w:r>
            <w:r w:rsidR="006754E7" w:rsidRPr="00245F7B">
              <w:rPr>
                <w:rFonts w:ascii="Arial Narrow" w:hAnsi="Arial Narrow"/>
                <w:spacing w:val="-2"/>
              </w:rPr>
              <w:t>izbūv</w:t>
            </w:r>
            <w:r w:rsidR="006754E7">
              <w:rPr>
                <w:rFonts w:ascii="Arial Narrow" w:hAnsi="Arial Narrow"/>
                <w:spacing w:val="-2"/>
              </w:rPr>
              <w:t xml:space="preserve">e </w:t>
            </w:r>
            <w:r w:rsidR="006754E7" w:rsidRPr="00245F7B"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 w:rsidRPr="00245F7B">
              <w:rPr>
                <w:sz w:val="28"/>
                <w:szCs w:val="28"/>
              </w:rPr>
              <w:t xml:space="preserve"> </w:t>
            </w:r>
            <w:r w:rsidR="006754E7" w:rsidRPr="00245F7B">
              <w:rPr>
                <w:rFonts w:ascii="Arial Narrow" w:hAnsi="Arial Narrow"/>
                <w:spacing w:val="-2"/>
              </w:rPr>
              <w:t>pārbūv</w:t>
            </w:r>
            <w:r w:rsidR="006754E7">
              <w:rPr>
                <w:rFonts w:ascii="Arial Narrow" w:hAnsi="Arial Narrow"/>
                <w:spacing w:val="-2"/>
              </w:rPr>
              <w:t>e</w:t>
            </w:r>
            <w:r w:rsidR="006754E7" w:rsidRPr="00245F7B">
              <w:rPr>
                <w:rFonts w:ascii="Arial Narrow" w:hAnsi="Arial Narrow"/>
                <w:spacing w:val="-2"/>
              </w:rPr>
              <w:t xml:space="preserve"> </w:t>
            </w:r>
            <w:r w:rsidR="006754E7"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 w:rsidRPr="00245F7B">
              <w:rPr>
                <w:sz w:val="28"/>
                <w:szCs w:val="28"/>
              </w:rPr>
              <w:t xml:space="preserve"> </w:t>
            </w:r>
            <w:r w:rsidR="006754E7">
              <w:rPr>
                <w:rFonts w:ascii="Arial Narrow" w:hAnsi="Arial Narrow"/>
                <w:spacing w:val="-2"/>
              </w:rPr>
              <w:t>atrašanās vietas maiņa</w:t>
            </w:r>
            <w:r w:rsidR="006754E7" w:rsidRPr="00245F7B">
              <w:rPr>
                <w:sz w:val="28"/>
                <w:szCs w:val="28"/>
              </w:rPr>
              <w:t xml:space="preserve"> </w:t>
            </w:r>
          </w:p>
        </w:tc>
      </w:tr>
      <w:tr w:rsidR="006754E7" w:rsidRPr="006754E7" w14:paraId="2BD83102" w14:textId="77777777" w:rsidTr="00DA03F1">
        <w:trPr>
          <w:trHeight w:val="231"/>
        </w:trPr>
        <w:tc>
          <w:tcPr>
            <w:tcW w:w="369" w:type="dxa"/>
            <w:shd w:val="clear" w:color="auto" w:fill="D9F1FF"/>
          </w:tcPr>
          <w:p w14:paraId="2E26D20C" w14:textId="4AE33C17" w:rsidR="006754E7" w:rsidRPr="006754E7" w:rsidRDefault="006754E7" w:rsidP="006754E7">
            <w:pPr>
              <w:tabs>
                <w:tab w:val="right" w:pos="9639"/>
              </w:tabs>
              <w:ind w:left="-113" w:right="-163"/>
              <w:rPr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6.5.</w:t>
            </w:r>
          </w:p>
        </w:tc>
        <w:tc>
          <w:tcPr>
            <w:tcW w:w="9412" w:type="dxa"/>
            <w:gridSpan w:val="2"/>
            <w:shd w:val="clear" w:color="auto" w:fill="D9F1FF"/>
            <w:vAlign w:val="center"/>
          </w:tcPr>
          <w:p w14:paraId="2254D766" w14:textId="57E83574" w:rsidR="006754E7" w:rsidRPr="006754E7" w:rsidRDefault="006754E7" w:rsidP="006754E7">
            <w:pPr>
              <w:tabs>
                <w:tab w:val="right" w:pos="9639"/>
              </w:tabs>
              <w:ind w:right="-163"/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nepieciešama </w:t>
            </w:r>
            <w:r w:rsidRPr="006B2ED4">
              <w:rPr>
                <w:rFonts w:ascii="Arial Narrow" w:hAnsi="Arial Narrow" w:cstheme="minorHAnsi"/>
                <w:b/>
                <w:bCs/>
                <w:spacing w:val="-2"/>
              </w:rPr>
              <w:t>centralizētas ūdensapgādes un/vai kanalizācijas sistēmas posma/posmu izb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ūve</w:t>
            </w:r>
            <w:r w:rsidRPr="006B2ED4">
              <w:rPr>
                <w:rFonts w:ascii="Arial Narrow" w:hAnsi="Arial Narrow" w:cstheme="minorHAnsi"/>
                <w:b/>
                <w:bCs/>
                <w:spacing w:val="-2"/>
              </w:rPr>
              <w:t>/pārb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ūve (uz ielas)</w:t>
            </w:r>
            <w:r w:rsidR="00EE69A4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 w:rsidR="00CE75FE" w:rsidRPr="00CE75FE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3</w:t>
            </w:r>
          </w:p>
        </w:tc>
      </w:tr>
      <w:tr w:rsidR="000D09E4" w:rsidRPr="00FF3C10" w14:paraId="7F517B7A" w14:textId="77777777" w:rsidTr="00084D46">
        <w:trPr>
          <w:trHeight w:val="231"/>
        </w:trPr>
        <w:tc>
          <w:tcPr>
            <w:tcW w:w="369" w:type="dxa"/>
          </w:tcPr>
          <w:p w14:paraId="3ECF7A76" w14:textId="77777777" w:rsidR="000D09E4" w:rsidRPr="00FF3C10" w:rsidRDefault="000D09E4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vAlign w:val="center"/>
          </w:tcPr>
          <w:p w14:paraId="16349F6B" w14:textId="77777777" w:rsidR="000D09E4" w:rsidRDefault="000D09E4" w:rsidP="006754E7">
            <w:pPr>
              <w:tabs>
                <w:tab w:val="right" w:pos="9639"/>
              </w:tabs>
              <w:rPr>
                <w:rFonts w:ascii="Arial Narrow" w:hAnsi="Arial Narrow" w:cstheme="minorHAnsi"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Cs/>
                <w:spacing w:val="-2"/>
              </w:rPr>
              <w:t>ielas ūdensvada</w:t>
            </w:r>
            <w:r>
              <w:rPr>
                <w:rFonts w:ascii="Arial Narrow" w:hAnsi="Arial Narrow" w:cstheme="minorHAnsi"/>
                <w:bCs/>
                <w:spacing w:val="-2"/>
              </w:rPr>
              <w:t xml:space="preserve"> tīkla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posma/posmu</w:t>
            </w:r>
            <w:r w:rsidRPr="004762C5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izbūve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un/vai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pārbūve,</w:t>
            </w:r>
          </w:p>
          <w:p w14:paraId="3899CCC5" w14:textId="7BD48137" w:rsidR="000D09E4" w:rsidRPr="0009686B" w:rsidRDefault="000D09E4" w:rsidP="00D53B0A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Fonts w:ascii="Arial Narrow" w:hAnsi="Arial Narrow" w:cstheme="minorHAnsi"/>
                <w:bCs/>
                <w:spacing w:val="-2"/>
              </w:rPr>
              <w:t>ielas kanalizācijas tīkla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posma/posmu</w:t>
            </w:r>
            <w:r w:rsidRPr="004762C5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izbūve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un/vai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pārbūve</w:t>
            </w:r>
          </w:p>
        </w:tc>
      </w:tr>
      <w:tr w:rsidR="006754E7" w:rsidRPr="006754E7" w14:paraId="62E6F496" w14:textId="77777777" w:rsidTr="00DA03F1">
        <w:trPr>
          <w:trHeight w:val="231"/>
        </w:trPr>
        <w:tc>
          <w:tcPr>
            <w:tcW w:w="369" w:type="dxa"/>
            <w:shd w:val="clear" w:color="auto" w:fill="D9F1FF"/>
          </w:tcPr>
          <w:p w14:paraId="54031B8C" w14:textId="5E22D9DB" w:rsidR="006754E7" w:rsidRPr="006754E7" w:rsidRDefault="006754E7" w:rsidP="00141175">
            <w:pPr>
              <w:tabs>
                <w:tab w:val="right" w:pos="9639"/>
              </w:tabs>
              <w:ind w:left="-113" w:right="-163"/>
              <w:rPr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6.</w:t>
            </w:r>
            <w:r w:rsidR="00141175">
              <w:rPr>
                <w:rFonts w:ascii="Arial Narrow" w:hAnsi="Arial Narrow" w:cstheme="minorHAnsi"/>
                <w:b/>
                <w:bCs/>
                <w:spacing w:val="-2"/>
              </w:rPr>
              <w:t>6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.</w:t>
            </w:r>
          </w:p>
        </w:tc>
        <w:tc>
          <w:tcPr>
            <w:tcW w:w="9412" w:type="dxa"/>
            <w:gridSpan w:val="2"/>
            <w:shd w:val="clear" w:color="auto" w:fill="D9F1FF"/>
          </w:tcPr>
          <w:p w14:paraId="1644A7D3" w14:textId="757B9577" w:rsidR="006754E7" w:rsidRPr="006754E7" w:rsidRDefault="006754E7" w:rsidP="004D4ACC">
            <w:pPr>
              <w:tabs>
                <w:tab w:val="right" w:pos="9639"/>
              </w:tabs>
              <w:ind w:right="-163"/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>plānotie tehniskie risinājumi</w:t>
            </w:r>
          </w:p>
        </w:tc>
      </w:tr>
      <w:tr w:rsidR="006754E7" w:rsidRPr="00FF3C10" w14:paraId="7E9A2437" w14:textId="77777777" w:rsidTr="004D4ACC">
        <w:trPr>
          <w:trHeight w:val="231"/>
        </w:trPr>
        <w:tc>
          <w:tcPr>
            <w:tcW w:w="369" w:type="dxa"/>
          </w:tcPr>
          <w:p w14:paraId="163CE3F0" w14:textId="77777777" w:rsidR="006754E7" w:rsidRPr="00FF3C10" w:rsidRDefault="006754E7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vAlign w:val="center"/>
          </w:tcPr>
          <w:p w14:paraId="390136A5" w14:textId="3CC1818B" w:rsidR="006754E7" w:rsidRPr="0009686B" w:rsidRDefault="001D4228" w:rsidP="006754E7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>
              <w:rPr>
                <w:sz w:val="28"/>
                <w:szCs w:val="28"/>
              </w:rPr>
              <w:t xml:space="preserve"> </w:t>
            </w:r>
            <w:r w:rsidR="006754E7" w:rsidRPr="006B2ED4">
              <w:rPr>
                <w:rFonts w:ascii="Arial Narrow" w:hAnsi="Arial Narrow" w:cstheme="minorHAnsi"/>
                <w:bCs/>
                <w:spacing w:val="-2"/>
              </w:rPr>
              <w:t>skar centralizēto ūdensapgādes un/vai kanalizācijas sistēmu ekspluatācijas aizsargjoslas</w:t>
            </w:r>
          </w:p>
        </w:tc>
      </w:tr>
      <w:tr w:rsidR="006754E7" w:rsidRPr="00FF3C10" w14:paraId="60890C03" w14:textId="77777777" w:rsidTr="004D4ACC">
        <w:trPr>
          <w:trHeight w:val="231"/>
        </w:trPr>
        <w:tc>
          <w:tcPr>
            <w:tcW w:w="369" w:type="dxa"/>
          </w:tcPr>
          <w:p w14:paraId="4CBBF90A" w14:textId="77777777" w:rsidR="006754E7" w:rsidRPr="00FF3C10" w:rsidRDefault="006754E7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vAlign w:val="center"/>
          </w:tcPr>
          <w:p w14:paraId="624DDFA1" w14:textId="22FDDFF6" w:rsidR="006754E7" w:rsidRPr="0009686B" w:rsidRDefault="001D4228" w:rsidP="006754E7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>
              <w:rPr>
                <w:sz w:val="28"/>
                <w:szCs w:val="28"/>
              </w:rPr>
              <w:t xml:space="preserve"> </w:t>
            </w:r>
            <w:r w:rsidR="006754E7">
              <w:rPr>
                <w:rFonts w:ascii="Arial Narrow" w:hAnsi="Arial Narrow" w:cstheme="minorHAnsi"/>
                <w:bCs/>
                <w:spacing w:val="-2"/>
              </w:rPr>
              <w:t>paredz</w:t>
            </w:r>
            <w:r w:rsidR="006754E7" w:rsidRPr="006B2ED4">
              <w:rPr>
                <w:rFonts w:ascii="Arial Narrow" w:hAnsi="Arial Narrow" w:cstheme="minorHAnsi"/>
                <w:bCs/>
                <w:spacing w:val="-2"/>
              </w:rPr>
              <w:t xml:space="preserve"> centralizētas ūdensapgādes un/vai kanalizācijas sistēmas</w:t>
            </w:r>
            <w:r w:rsidR="006754E7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6754E7" w:rsidRPr="006B2ED4">
              <w:rPr>
                <w:rFonts w:ascii="Arial Narrow" w:hAnsi="Arial Narrow" w:cstheme="minorHAnsi"/>
                <w:bCs/>
                <w:spacing w:val="-2"/>
              </w:rPr>
              <w:t>tīklu šķērso</w:t>
            </w:r>
            <w:r w:rsidR="006754E7">
              <w:rPr>
                <w:rFonts w:ascii="Arial Narrow" w:hAnsi="Arial Narrow" w:cstheme="minorHAnsi"/>
                <w:bCs/>
                <w:spacing w:val="-2"/>
              </w:rPr>
              <w:t>jumus</w:t>
            </w:r>
          </w:p>
        </w:tc>
      </w:tr>
    </w:tbl>
    <w:p w14:paraId="764B526E" w14:textId="77777777" w:rsidR="00CE75FE" w:rsidRPr="00B63705" w:rsidRDefault="00CE75FE" w:rsidP="00CE75FE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3B00CD"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</w:rPr>
        <w:t>1</w:t>
      </w:r>
      <w:r w:rsidRPr="00E85855">
        <w:rPr>
          <w:rFonts w:ascii="Arial Narrow" w:hAnsi="Arial Narrow"/>
          <w:color w:val="000000"/>
          <w:sz w:val="20"/>
          <w:szCs w:val="20"/>
        </w:rPr>
        <w:t xml:space="preserve"> Saskaņā ar  </w:t>
      </w:r>
      <w:hyperlink r:id="rId11" w:history="1">
        <w:r>
          <w:rPr>
            <w:rStyle w:val="Hipersaite"/>
            <w:rFonts w:ascii="Arial Narrow" w:hAnsi="Arial Narrow"/>
            <w:sz w:val="20"/>
            <w:szCs w:val="20"/>
          </w:rPr>
          <w:t>Ministru kabineta 2014.gada 19.augusta noteikumu Nr.500 "Vispārīgie būvnoteikumi"</w:t>
        </w:r>
      </w:hyperlink>
      <w:r w:rsidRPr="00E85855">
        <w:rPr>
          <w:rFonts w:ascii="Arial Narrow" w:hAnsi="Arial Narrow"/>
          <w:color w:val="000000"/>
          <w:sz w:val="20"/>
          <w:szCs w:val="20"/>
        </w:rPr>
        <w:t xml:space="preserve">  13. un 15.punktu prasībām un </w:t>
      </w:r>
      <w:hyperlink r:id="rId12" w:history="1">
        <w:r>
          <w:rPr>
            <w:rStyle w:val="Hipersaite"/>
            <w:rFonts w:ascii="Arial Narrow" w:hAnsi="Arial Narrow"/>
            <w:sz w:val="20"/>
            <w:szCs w:val="20"/>
          </w:rPr>
          <w:t>Ministru kabineta 2016.gada 22.marta noteikumu Nr.174 "Noteikumi par sabiedrisko ūdenssaimniecības pakalpojumu sniegšanu un lietošanu"</w:t>
        </w:r>
      </w:hyperlink>
      <w:r w:rsidRPr="00E85855">
        <w:rPr>
          <w:rFonts w:ascii="Arial Narrow" w:hAnsi="Arial Narrow"/>
          <w:color w:val="000000"/>
          <w:sz w:val="20"/>
          <w:szCs w:val="20"/>
        </w:rPr>
        <w:t xml:space="preserve"> 19.punkta prasībām SIA “Rīgas ūdens” tehniskie noteikumi ir pieprasāmi tikai augstāk minētos </w:t>
      </w:r>
      <w:r w:rsidRPr="00B63705">
        <w:rPr>
          <w:rFonts w:ascii="Arial Narrow" w:hAnsi="Arial Narrow"/>
          <w:sz w:val="20"/>
          <w:szCs w:val="20"/>
        </w:rPr>
        <w:t xml:space="preserve">gadījumos. </w:t>
      </w:r>
      <w:r w:rsidRPr="00B63705">
        <w:rPr>
          <w:rFonts w:ascii="Arial Narrow" w:eastAsia="Times New Roman" w:hAnsi="Arial Narrow" w:cstheme="minorHAnsi"/>
          <w:sz w:val="20"/>
          <w:szCs w:val="20"/>
        </w:rPr>
        <w:t>Tehniskos noteikumus var saņemt tikai nekustama īpašuma īpašnieks vai pilnvarota persona uz pilnvaras pamata.</w:t>
      </w:r>
    </w:p>
    <w:p w14:paraId="42A63574" w14:textId="168C58D6" w:rsidR="00CE75FE" w:rsidRPr="00B63705" w:rsidRDefault="00CE75FE" w:rsidP="00CE75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B63705"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</w:rPr>
        <w:t xml:space="preserve">2  </w:t>
      </w:r>
      <w:r w:rsidRPr="00B63705">
        <w:rPr>
          <w:rFonts w:ascii="Arial Narrow" w:eastAsia="Times New Roman" w:hAnsi="Arial Narrow" w:cstheme="minorHAnsi"/>
          <w:sz w:val="20"/>
          <w:szCs w:val="20"/>
        </w:rPr>
        <w:t>Ir pieļaujams tehniskais risinājums ar papildus KUM kanalizācijas sistēmā nenovadītā ūdens uzskaitei (piemēram, KUM dārza laistīšanas vajadzībām</w:t>
      </w:r>
      <w:r w:rsidR="000D09E4" w:rsidRPr="000D09E4">
        <w:rPr>
          <w:rFonts w:ascii="Arial Narrow" w:eastAsia="Times New Roman" w:hAnsi="Arial Narrow" w:cstheme="minorHAnsi"/>
          <w:sz w:val="20"/>
          <w:szCs w:val="20"/>
        </w:rPr>
        <w:t>, KUM norēķiniem ar blakus lietotāju, kuram nav kanalizācijas pieslēguma</w:t>
      </w:r>
      <w:r w:rsidRPr="00B63705">
        <w:rPr>
          <w:rFonts w:ascii="Arial Narrow" w:eastAsia="Times New Roman" w:hAnsi="Arial Narrow" w:cstheme="minorHAnsi"/>
          <w:sz w:val="20"/>
          <w:szCs w:val="20"/>
        </w:rPr>
        <w:t xml:space="preserve">). </w:t>
      </w:r>
    </w:p>
    <w:p w14:paraId="7D5D87C4" w14:textId="4162EFAF" w:rsidR="00CE75FE" w:rsidRPr="00B63705" w:rsidRDefault="00CE75FE" w:rsidP="00CE75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B63705"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</w:rPr>
        <w:t>3</w:t>
      </w:r>
      <w:r w:rsidRPr="00B63705">
        <w:rPr>
          <w:rFonts w:ascii="Arial Narrow" w:hAnsi="Arial Narrow"/>
        </w:rPr>
        <w:t xml:space="preserve"> </w:t>
      </w:r>
      <w:r w:rsidRPr="00B63705">
        <w:rPr>
          <w:rFonts w:ascii="Arial Narrow" w:hAnsi="Arial Narrow"/>
          <w:sz w:val="20"/>
          <w:szCs w:val="20"/>
        </w:rPr>
        <w:t xml:space="preserve">Saskaņā </w:t>
      </w:r>
      <w:r w:rsidRPr="00E85855">
        <w:rPr>
          <w:rFonts w:ascii="Arial Narrow" w:hAnsi="Arial Narrow"/>
          <w:color w:val="000000"/>
          <w:sz w:val="20"/>
          <w:szCs w:val="20"/>
        </w:rPr>
        <w:t>ar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hyperlink r:id="rId13" w:history="1">
        <w:r>
          <w:rPr>
            <w:rStyle w:val="Hipersaite"/>
            <w:rFonts w:ascii="Arial Narrow" w:hAnsi="Arial Narrow"/>
            <w:sz w:val="20"/>
            <w:szCs w:val="20"/>
          </w:rPr>
          <w:t>Rīgas domes 2017.gada 15.decembra saistošo noteikumu Nr.17 "Rīgas pilsētas centralizētās ūdensapgādes un kanalizācijas sistēmas ekspluatācijas, lietošanas un aizsardzības saistošie noteikumi"</w:t>
        </w:r>
      </w:hyperlink>
      <w:r w:rsidRPr="00E85855">
        <w:rPr>
          <w:rFonts w:ascii="Arial Narrow" w:hAnsi="Arial Narrow"/>
          <w:color w:val="000000"/>
          <w:sz w:val="20"/>
          <w:szCs w:val="20"/>
        </w:rPr>
        <w:t xml:space="preserve"> 12.punkta prasību, ja objekta ūdensapgādes vai kanalizācijas tīklu un būvju pievienošanai centralizētajai ūdensapgādes vai kanalizācijas sistēmai nepieciešams izbūvēt vai pārbūvēt centralizēto ūdensapgādes vai kanalizācijas sistēmu, centralizētās </w:t>
      </w:r>
      <w:r w:rsidRPr="00B63705">
        <w:rPr>
          <w:rFonts w:ascii="Arial Narrow" w:hAnsi="Arial Narrow"/>
          <w:sz w:val="20"/>
          <w:szCs w:val="20"/>
        </w:rPr>
        <w:t xml:space="preserve">ūdensapgādes vai kanalizācijas sistēmas izbūvi vai pārbūvi organizē SIA “Rīgas ūdens” </w:t>
      </w:r>
      <w:r w:rsidRPr="00B63705">
        <w:rPr>
          <w:rFonts w:ascii="Arial Narrow" w:hAnsi="Arial Narrow"/>
          <w:sz w:val="20"/>
          <w:szCs w:val="20"/>
          <w:u w:val="single"/>
        </w:rPr>
        <w:t>par būvniecības ierosinātāja līdzekļiem</w:t>
      </w:r>
      <w:r w:rsidRPr="00B63705">
        <w:rPr>
          <w:rFonts w:ascii="Arial Narrow" w:hAnsi="Arial Narrow"/>
          <w:sz w:val="20"/>
          <w:szCs w:val="20"/>
        </w:rPr>
        <w:t xml:space="preserve">. </w:t>
      </w:r>
    </w:p>
    <w:p w14:paraId="6E96D83C" w14:textId="52D64DAE" w:rsidR="00D17960" w:rsidRDefault="00CE75FE" w:rsidP="00FF55C6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B63705">
        <w:rPr>
          <w:rFonts w:ascii="Arial Narrow" w:eastAsia="Times New Roman" w:hAnsi="Arial Narrow" w:cstheme="minorHAnsi"/>
          <w:sz w:val="20"/>
          <w:szCs w:val="20"/>
        </w:rPr>
        <w:t>Ja tiek plānota cieta ceļa seguma un ielas pārbūve, saskaņā ar</w:t>
      </w:r>
      <w:r w:rsidRPr="00B63705">
        <w:rPr>
          <w:rFonts w:ascii="Arial Narrow" w:hAnsi="Arial Narrow"/>
          <w:sz w:val="20"/>
          <w:szCs w:val="20"/>
        </w:rPr>
        <w:t xml:space="preserve"> </w:t>
      </w:r>
      <w:hyperlink r:id="rId14" w:history="1">
        <w:r>
          <w:rPr>
            <w:rStyle w:val="Hipersaite"/>
            <w:rFonts w:ascii="Arial Narrow" w:hAnsi="Arial Narrow"/>
            <w:sz w:val="20"/>
            <w:szCs w:val="20"/>
          </w:rPr>
          <w:t>Latvijas būvnormatīvu LBN 008-14 "Inžen</w:t>
        </w:r>
        <w:r>
          <w:rPr>
            <w:rStyle w:val="Hipersaite"/>
            <w:rFonts w:ascii="Arial Narrow" w:hAnsi="Arial Narrow"/>
            <w:sz w:val="20"/>
            <w:szCs w:val="20"/>
          </w:rPr>
          <w:t>i</w:t>
        </w:r>
        <w:r>
          <w:rPr>
            <w:rStyle w:val="Hipersaite"/>
            <w:rFonts w:ascii="Arial Narrow" w:hAnsi="Arial Narrow"/>
            <w:sz w:val="20"/>
            <w:szCs w:val="20"/>
          </w:rPr>
          <w:t>ertīklu izvietojums"</w:t>
        </w:r>
      </w:hyperlink>
      <w:r>
        <w:rPr>
          <w:rFonts w:ascii="Arial Narrow" w:hAnsi="Arial Narrow"/>
          <w:color w:val="000000"/>
          <w:sz w:val="20"/>
          <w:szCs w:val="20"/>
        </w:rPr>
        <w:t xml:space="preserve">  </w:t>
      </w:r>
      <w:r w:rsidRPr="00B63705">
        <w:rPr>
          <w:rFonts w:ascii="Arial Narrow" w:eastAsia="Times New Roman" w:hAnsi="Arial Narrow" w:cstheme="minorHAnsi"/>
          <w:sz w:val="20"/>
          <w:szCs w:val="20"/>
        </w:rPr>
        <w:t xml:space="preserve">26.punkta prasībām, nepieciešamo inženiertīklu pārlikšanu vai atjaunošanu veic </w:t>
      </w:r>
      <w:r w:rsidRPr="00B63705">
        <w:rPr>
          <w:rFonts w:ascii="Arial Narrow" w:eastAsia="Times New Roman" w:hAnsi="Arial Narrow" w:cstheme="minorHAnsi"/>
          <w:sz w:val="20"/>
          <w:szCs w:val="20"/>
          <w:u w:val="single"/>
        </w:rPr>
        <w:t>par būvniecības ierosinātāja līdzekļiem</w:t>
      </w:r>
      <w:r w:rsidRPr="00B63705">
        <w:rPr>
          <w:rFonts w:ascii="Arial Narrow" w:eastAsia="Times New Roman" w:hAnsi="Arial Narrow" w:cstheme="minorHAnsi"/>
          <w:sz w:val="20"/>
          <w:szCs w:val="20"/>
        </w:rPr>
        <w:t>.</w:t>
      </w:r>
    </w:p>
    <w:p w14:paraId="614FE048" w14:textId="394FB776" w:rsidR="00880D19" w:rsidRDefault="00880D19" w:rsidP="00FF55C6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423E02F5" w14:textId="218239CD" w:rsidR="002502F7" w:rsidRDefault="002502F7" w:rsidP="00FF55C6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1BF02020" w14:textId="660D3D5F" w:rsidR="00D53B0A" w:rsidRDefault="00D53B0A" w:rsidP="00FF55C6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4372A980" w14:textId="547CD222" w:rsidR="002502F7" w:rsidRDefault="002502F7" w:rsidP="00FF55C6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08C4A937" w14:textId="1A4F8130" w:rsidR="00085DB5" w:rsidRPr="00FF55C6" w:rsidRDefault="00085DB5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bookmarkStart w:id="1" w:name="_Hlk517873806"/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lastRenderedPageBreak/>
        <w:t xml:space="preserve">Informācija par plānotiem </w:t>
      </w:r>
      <w:r w:rsidR="00320B0F" w:rsidRPr="00D53B0A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maksimāliem </w:t>
      </w:r>
      <w:r w:rsidR="00D53B0A" w:rsidRPr="00D53B0A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aprēķina ūdens patēriņiem / notekūdeņu daudzumu</w:t>
      </w:r>
    </w:p>
    <w:tbl>
      <w:tblPr>
        <w:tblStyle w:val="Reatabula"/>
        <w:tblW w:w="9781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25"/>
        <w:gridCol w:w="425"/>
        <w:gridCol w:w="425"/>
        <w:gridCol w:w="709"/>
        <w:gridCol w:w="2126"/>
        <w:gridCol w:w="709"/>
      </w:tblGrid>
      <w:tr w:rsidR="00517768" w:rsidRPr="00252508" w14:paraId="35BC460B" w14:textId="77777777" w:rsidTr="00FE442A">
        <w:trPr>
          <w:trHeight w:val="191"/>
        </w:trPr>
        <w:tc>
          <w:tcPr>
            <w:tcW w:w="4962" w:type="dxa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7F2B41D" w14:textId="7DC3E496" w:rsidR="00517768" w:rsidRPr="00681C03" w:rsidRDefault="00517768" w:rsidP="00A7470E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880D19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Plānotais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 xml:space="preserve"> </w:t>
            </w:r>
            <w:r w:rsidR="004354A1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4</w:t>
            </w:r>
            <w:r w:rsidR="00171220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,5</w:t>
            </w:r>
            <w:r w:rsidRPr="00C950CB">
              <w:rPr>
                <w:rFonts w:ascii="Arial Narrow" w:hAnsi="Arial Narrow" w:cstheme="minorHAnsi"/>
                <w:b/>
                <w:bCs/>
                <w:color w:val="00B050"/>
                <w:spacing w:val="-2"/>
                <w:sz w:val="18"/>
                <w:szCs w:val="22"/>
              </w:rPr>
              <w:t xml:space="preserve"> </w:t>
            </w:r>
            <w:r w:rsidRPr="00880D19">
              <w:rPr>
                <w:rFonts w:ascii="Arial Narrow" w:hAnsi="Arial Narrow" w:cstheme="minorHAnsi"/>
                <w:bCs/>
                <w:spacing w:val="-2"/>
                <w:sz w:val="18"/>
                <w:szCs w:val="22"/>
              </w:rPr>
              <w:t>(aizpilda 6.1.,6.3., 6.4.,6.5 punktu atzīmēšanas gadījumā)</w:t>
            </w:r>
          </w:p>
        </w:tc>
        <w:tc>
          <w:tcPr>
            <w:tcW w:w="850" w:type="dxa"/>
            <w:gridSpan w:val="2"/>
            <w:tcBorders>
              <w:left w:val="sing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14:paraId="66CF2BD2" w14:textId="20DAB65A" w:rsidR="00517768" w:rsidRPr="003B0324" w:rsidRDefault="00517768" w:rsidP="00FF55C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1A3C">
              <w:rPr>
                <w:rFonts w:ascii="Arial Narrow" w:eastAsiaTheme="minorHAnsi" w:hAnsi="Arial Narrow" w:cstheme="minorHAnsi"/>
                <w:bCs/>
                <w:lang w:eastAsia="en-US"/>
              </w:rPr>
              <w:t>l/s</w:t>
            </w:r>
          </w:p>
        </w:tc>
        <w:tc>
          <w:tcPr>
            <w:tcW w:w="3260" w:type="dxa"/>
            <w:gridSpan w:val="3"/>
            <w:tcBorders>
              <w:left w:val="double" w:sz="4" w:space="0" w:color="999999"/>
              <w:right w:val="single" w:sz="4" w:space="0" w:color="999999"/>
            </w:tcBorders>
            <w:vAlign w:val="center"/>
          </w:tcPr>
          <w:p w14:paraId="34D100B7" w14:textId="0E1E4996" w:rsidR="00517768" w:rsidRPr="003B0324" w:rsidRDefault="00517768" w:rsidP="00FF55C6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880D19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Plānotais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 xml:space="preserve"> </w:t>
            </w:r>
            <w:r w:rsidR="004354A1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4</w:t>
            </w:r>
            <w:r w:rsidR="00FE442A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,</w:t>
            </w:r>
            <w:r w:rsidR="004354A1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tcBorders>
              <w:left w:val="single" w:sz="4" w:space="0" w:color="999999"/>
            </w:tcBorders>
            <w:vAlign w:val="center"/>
          </w:tcPr>
          <w:p w14:paraId="511535C2" w14:textId="77777777" w:rsidR="00517768" w:rsidRPr="003B0324" w:rsidRDefault="00517768" w:rsidP="00503E44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3B0324">
              <w:rPr>
                <w:rFonts w:ascii="Arial Narrow" w:hAnsi="Arial Narrow" w:cstheme="minorHAnsi"/>
                <w:bCs/>
                <w:spacing w:val="-2"/>
                <w:szCs w:val="22"/>
              </w:rPr>
              <w:t>l/s</w:t>
            </w:r>
          </w:p>
        </w:tc>
      </w:tr>
      <w:tr w:rsidR="00517768" w:rsidRPr="00252508" w14:paraId="6C66CBE8" w14:textId="77777777" w:rsidTr="00FE442A">
        <w:trPr>
          <w:trHeight w:val="321"/>
        </w:trPr>
        <w:tc>
          <w:tcPr>
            <w:tcW w:w="4962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D7E36C" w14:textId="77777777" w:rsidR="00517768" w:rsidRPr="00681C03" w:rsidRDefault="00517768" w:rsidP="00124290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2038CA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dzeramā ūdens patēriņš sadzīves vajadzībām</w:t>
            </w:r>
          </w:p>
        </w:tc>
        <w:tc>
          <w:tcPr>
            <w:tcW w:w="850" w:type="dxa"/>
            <w:gridSpan w:val="2"/>
            <w:tcBorders>
              <w:left w:val="single" w:sz="4" w:space="0" w:color="999999"/>
              <w:bottom w:val="sing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14:paraId="4C63C918" w14:textId="12A83253" w:rsidR="00517768" w:rsidRPr="002002F7" w:rsidRDefault="00517768" w:rsidP="00517768">
            <w:pPr>
              <w:keepNext/>
              <w:widowControl w:val="0"/>
              <w:ind w:left="-106" w:right="-115"/>
              <w:jc w:val="center"/>
              <w:rPr>
                <w:rFonts w:ascii="Arial Narrow" w:hAnsi="Arial Narrow" w:cstheme="minorHAnsi"/>
                <w:b/>
                <w:bCs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left w:val="double" w:sz="4" w:space="0" w:color="999999"/>
              <w:right w:val="single" w:sz="4" w:space="0" w:color="999999"/>
            </w:tcBorders>
            <w:vAlign w:val="center"/>
          </w:tcPr>
          <w:p w14:paraId="2B2684BF" w14:textId="77777777" w:rsidR="00517768" w:rsidRPr="00C25B42" w:rsidRDefault="00517768" w:rsidP="00124290">
            <w:pPr>
              <w:keepNext/>
              <w:widowControl w:val="0"/>
              <w:rPr>
                <w:rFonts w:ascii="Arial Narrow" w:eastAsiaTheme="minorHAnsi" w:hAnsi="Arial Narrow" w:cstheme="minorHAnsi"/>
                <w:bCs/>
                <w:i/>
                <w:lang w:eastAsia="en-US"/>
              </w:rPr>
            </w:pPr>
            <w:r w:rsidRPr="00987BE5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iekšējās ugunsdzēsības ūdens patēriņš</w:t>
            </w:r>
          </w:p>
        </w:tc>
        <w:tc>
          <w:tcPr>
            <w:tcW w:w="709" w:type="dxa"/>
            <w:tcBorders>
              <w:left w:val="single" w:sz="4" w:space="0" w:color="999999"/>
            </w:tcBorders>
            <w:vAlign w:val="center"/>
          </w:tcPr>
          <w:p w14:paraId="7FBF63DB" w14:textId="00DC5543" w:rsidR="00517768" w:rsidRPr="002002F7" w:rsidRDefault="00517768" w:rsidP="00124290">
            <w:pPr>
              <w:keepNext/>
              <w:widowControl w:val="0"/>
              <w:ind w:left="-107"/>
              <w:jc w:val="center"/>
              <w:rPr>
                <w:rFonts w:ascii="Arial Narrow" w:hAnsi="Arial Narrow" w:cstheme="minorHAnsi"/>
                <w:b/>
                <w:bCs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517768" w:rsidRPr="00252508" w14:paraId="76B8B40C" w14:textId="77777777" w:rsidTr="00FE442A">
        <w:trPr>
          <w:trHeight w:val="345"/>
        </w:trPr>
        <w:tc>
          <w:tcPr>
            <w:tcW w:w="4962" w:type="dxa"/>
            <w:tcBorders>
              <w:bottom w:val="doub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A96D28" w14:textId="77777777" w:rsidR="00517768" w:rsidRPr="00681C03" w:rsidRDefault="00517768" w:rsidP="00124290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987BE5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novadāmo notekūdeņu daudzums</w:t>
            </w:r>
          </w:p>
        </w:tc>
        <w:tc>
          <w:tcPr>
            <w:tcW w:w="850" w:type="dxa"/>
            <w:gridSpan w:val="2"/>
            <w:tcBorders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14:paraId="568EF1AF" w14:textId="404650E7" w:rsidR="00517768" w:rsidRPr="002002F7" w:rsidRDefault="00517768" w:rsidP="00517768">
            <w:pPr>
              <w:keepNext/>
              <w:widowControl w:val="0"/>
              <w:ind w:left="-106" w:right="-115"/>
              <w:jc w:val="center"/>
              <w:rPr>
                <w:rFonts w:ascii="Arial Narrow" w:hAnsi="Arial Narrow" w:cstheme="minorHAnsi"/>
                <w:b/>
                <w:bCs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left w:val="doub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DABA7D" w14:textId="77777777" w:rsidR="00517768" w:rsidRPr="00C25B42" w:rsidRDefault="00517768" w:rsidP="00124290">
            <w:pPr>
              <w:rPr>
                <w:rFonts w:ascii="Arial Narrow" w:eastAsiaTheme="minorHAnsi" w:hAnsi="Arial Narrow" w:cstheme="minorHAnsi"/>
                <w:bCs/>
                <w:i/>
                <w:lang w:eastAsia="en-US"/>
              </w:rPr>
            </w:pPr>
            <w:r w:rsidRPr="00987BE5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ārējās ugunsdzēsības ūdens patēriņš</w:t>
            </w:r>
          </w:p>
        </w:tc>
        <w:tc>
          <w:tcPr>
            <w:tcW w:w="709" w:type="dxa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14:paraId="1631272D" w14:textId="0EAA88B3" w:rsidR="00517768" w:rsidRPr="002002F7" w:rsidRDefault="00517768" w:rsidP="00124290">
            <w:pPr>
              <w:keepNext/>
              <w:widowControl w:val="0"/>
              <w:ind w:left="-107"/>
              <w:jc w:val="center"/>
              <w:rPr>
                <w:rFonts w:ascii="Arial Narrow" w:hAnsi="Arial Narrow" w:cstheme="minorHAnsi"/>
                <w:b/>
                <w:bCs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24290" w:rsidRPr="00252508" w14:paraId="2FAF3456" w14:textId="77777777" w:rsidTr="00543285">
        <w:trPr>
          <w:trHeight w:val="335"/>
        </w:trPr>
        <w:tc>
          <w:tcPr>
            <w:tcW w:w="5387" w:type="dxa"/>
            <w:gridSpan w:val="2"/>
            <w:tcBorders>
              <w:top w:val="single" w:sz="4" w:space="0" w:color="auto"/>
              <w:bottom w:val="doub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E0343C" w14:textId="1B78818F" w:rsidR="00124290" w:rsidRPr="00681C03" w:rsidRDefault="00286F04" w:rsidP="00124290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286F04">
              <w:rPr>
                <w:rFonts w:ascii="Arial Narrow" w:hAnsi="Arial Narrow" w:cstheme="minorHAnsi"/>
                <w:bCs/>
                <w:spacing w:val="-2"/>
              </w:rPr>
              <w:t>P</w:t>
            </w:r>
            <w:r w:rsidR="00124290" w:rsidRPr="00286F04">
              <w:rPr>
                <w:rFonts w:ascii="Arial Narrow" w:hAnsi="Arial Narrow" w:cstheme="minorHAnsi"/>
                <w:bCs/>
                <w:spacing w:val="-2"/>
              </w:rPr>
              <w:t>ersonu skaits, kuras plāno lietot ūdenssaimniecības pakalpojumu</w:t>
            </w:r>
            <w:r w:rsidR="00124290">
              <w:rPr>
                <w:rFonts w:ascii="Arial Narrow" w:hAnsi="Arial Narrow" w:cstheme="minorHAnsi"/>
                <w:bCs/>
                <w:i/>
                <w:spacing w:val="-2"/>
              </w:rPr>
              <w:t xml:space="preserve"> </w:t>
            </w:r>
            <w:r w:rsidR="004354A1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gridSpan w:val="2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40AFA7" w14:textId="20BFB270" w:rsidR="00124290" w:rsidRPr="002002F7" w:rsidRDefault="00124290" w:rsidP="00124290">
            <w:pPr>
              <w:keepNext/>
              <w:widowControl w:val="0"/>
              <w:ind w:left="-106" w:right="-115"/>
              <w:jc w:val="center"/>
              <w:rPr>
                <w:rFonts w:ascii="Arial Narrow" w:hAnsi="Arial Narrow" w:cstheme="minorHAnsi"/>
                <w:b/>
                <w:bCs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14:paraId="069F4295" w14:textId="77777777" w:rsidR="00124290" w:rsidRPr="00681C03" w:rsidRDefault="00124290" w:rsidP="00124290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3B0324">
              <w:rPr>
                <w:rFonts w:ascii="Arial Narrow" w:hAnsi="Arial Narrow" w:cstheme="minorHAnsi"/>
                <w:bCs/>
                <w:spacing w:val="-2"/>
                <w:szCs w:val="22"/>
              </w:rPr>
              <w:t>cilvēki</w:t>
            </w:r>
          </w:p>
        </w:tc>
        <w:tc>
          <w:tcPr>
            <w:tcW w:w="283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</w:tcBorders>
            <w:vAlign w:val="center"/>
          </w:tcPr>
          <w:p w14:paraId="26CA085A" w14:textId="428DEFB2" w:rsidR="00124290" w:rsidRDefault="00124290" w:rsidP="00124290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</w:tr>
    </w:tbl>
    <w:p w14:paraId="43B7B191" w14:textId="4EBF3338" w:rsidR="00FF55C6" w:rsidRPr="00FF55C6" w:rsidRDefault="004354A1" w:rsidP="001675C7">
      <w:pPr>
        <w:spacing w:after="0"/>
        <w:ind w:right="-57"/>
        <w:rPr>
          <w:rFonts w:ascii="Arial Narrow" w:hAnsi="Arial Narrow" w:cstheme="minorHAnsi"/>
          <w:bCs/>
          <w:sz w:val="20"/>
          <w:szCs w:val="20"/>
        </w:rPr>
      </w:pPr>
      <w:r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  <w:lang w:eastAsia="lv-LV"/>
        </w:rPr>
        <w:t>4</w:t>
      </w:r>
      <w:r w:rsidR="00FF55C6" w:rsidRPr="00FF55C6">
        <w:rPr>
          <w:rFonts w:ascii="Arial Narrow" w:hAnsi="Arial Narrow" w:cstheme="minorHAnsi"/>
          <w:bCs/>
          <w:sz w:val="20"/>
          <w:szCs w:val="20"/>
        </w:rPr>
        <w:t xml:space="preserve"> </w:t>
      </w:r>
      <w:r w:rsidR="00E6166D" w:rsidRPr="00E91A3C">
        <w:rPr>
          <w:rFonts w:ascii="Arial Narrow" w:hAnsi="Arial Narrow" w:cstheme="minorHAnsi"/>
          <w:bCs/>
          <w:sz w:val="20"/>
          <w:szCs w:val="20"/>
        </w:rPr>
        <w:t>Aprēķināms saskaņā ar</w:t>
      </w:r>
      <w:r w:rsidR="00E6166D" w:rsidRPr="00E6166D">
        <w:rPr>
          <w:rFonts w:ascii="Arial Narrow" w:hAnsi="Arial Narrow" w:cstheme="minorHAnsi"/>
          <w:bCs/>
          <w:color w:val="00B050"/>
          <w:sz w:val="20"/>
          <w:szCs w:val="20"/>
        </w:rPr>
        <w:t xml:space="preserve"> </w:t>
      </w:r>
      <w:r w:rsidR="00FF55C6" w:rsidRPr="00E6166D">
        <w:rPr>
          <w:rFonts w:ascii="Arial Narrow" w:hAnsi="Arial Narrow" w:cstheme="minorHAnsi"/>
          <w:bCs/>
          <w:color w:val="00B050"/>
          <w:sz w:val="20"/>
          <w:szCs w:val="20"/>
        </w:rPr>
        <w:t xml:space="preserve"> </w:t>
      </w:r>
      <w:hyperlink r:id="rId15" w:history="1">
        <w:r w:rsidR="00FD70B5">
          <w:rPr>
            <w:rStyle w:val="Hipersaite"/>
            <w:rFonts w:ascii="Arial Narrow" w:hAnsi="Arial Narrow" w:cstheme="minorHAnsi"/>
            <w:bCs/>
            <w:sz w:val="20"/>
            <w:szCs w:val="20"/>
          </w:rPr>
          <w:t>LBN 221-15</w:t>
        </w:r>
      </w:hyperlink>
      <w:r w:rsidR="00FD70B5">
        <w:rPr>
          <w:rFonts w:ascii="Arial Narrow" w:hAnsi="Arial Narrow" w:cstheme="minorHAnsi"/>
          <w:bCs/>
          <w:sz w:val="20"/>
          <w:szCs w:val="20"/>
        </w:rPr>
        <w:t xml:space="preserve"> </w:t>
      </w:r>
      <w:r w:rsidR="00FD70B5" w:rsidRPr="00FF55C6">
        <w:rPr>
          <w:rFonts w:ascii="Arial Narrow" w:hAnsi="Arial Narrow" w:cstheme="minorHAnsi"/>
          <w:bCs/>
          <w:sz w:val="20"/>
          <w:szCs w:val="20"/>
        </w:rPr>
        <w:t xml:space="preserve">un </w:t>
      </w:r>
      <w:hyperlink r:id="rId16" w:history="1">
        <w:r w:rsidR="00FD70B5">
          <w:rPr>
            <w:rStyle w:val="Hipersaite"/>
            <w:rFonts w:ascii="Arial Narrow" w:hAnsi="Arial Narrow" w:cstheme="minorHAnsi"/>
            <w:bCs/>
            <w:sz w:val="20"/>
            <w:szCs w:val="20"/>
          </w:rPr>
          <w:t>LBN 222-15</w:t>
        </w:r>
      </w:hyperlink>
      <w:r w:rsidR="00FD70B5" w:rsidRPr="00E91A3C">
        <w:rPr>
          <w:rFonts w:ascii="Arial Narrow" w:hAnsi="Arial Narrow" w:cstheme="minorHAnsi"/>
          <w:bCs/>
          <w:sz w:val="20"/>
          <w:szCs w:val="20"/>
        </w:rPr>
        <w:t xml:space="preserve"> </w:t>
      </w:r>
      <w:r w:rsidR="00EB6F70" w:rsidRPr="00E91A3C">
        <w:rPr>
          <w:rFonts w:ascii="Arial Narrow" w:hAnsi="Arial Narrow" w:cstheme="minorHAnsi"/>
          <w:bCs/>
          <w:sz w:val="20"/>
          <w:szCs w:val="20"/>
        </w:rPr>
        <w:t>(</w:t>
      </w:r>
      <w:hyperlink r:id="rId17" w:history="1">
        <w:r w:rsidR="00EB6F70" w:rsidRPr="004A4A30">
          <w:rPr>
            <w:rStyle w:val="Hipersaite"/>
            <w:rFonts w:ascii="Arial Narrow" w:hAnsi="Arial Narrow" w:cstheme="minorHAnsi"/>
            <w:sz w:val="20"/>
            <w:szCs w:val="20"/>
          </w:rPr>
          <w:t>www.likumi.lv</w:t>
        </w:r>
      </w:hyperlink>
      <w:r w:rsidR="00EB6F70" w:rsidRPr="00E91A3C">
        <w:rPr>
          <w:rFonts w:ascii="Arial Narrow" w:hAnsi="Arial Narrow" w:cstheme="minorHAnsi"/>
          <w:bCs/>
          <w:sz w:val="20"/>
          <w:szCs w:val="20"/>
        </w:rPr>
        <w:t>)</w:t>
      </w:r>
      <w:r w:rsidR="00E6166D" w:rsidRPr="00E91A3C">
        <w:rPr>
          <w:rFonts w:ascii="Arial Narrow" w:hAnsi="Arial Narrow" w:cstheme="minorHAnsi"/>
          <w:bCs/>
          <w:sz w:val="20"/>
          <w:szCs w:val="20"/>
        </w:rPr>
        <w:t>.</w:t>
      </w:r>
      <w:r w:rsidR="00E6166D">
        <w:rPr>
          <w:rFonts w:ascii="Arial Narrow" w:hAnsi="Arial Narrow" w:cstheme="minorHAnsi"/>
          <w:bCs/>
          <w:sz w:val="20"/>
          <w:szCs w:val="20"/>
        </w:rPr>
        <w:t xml:space="preserve"> </w:t>
      </w:r>
      <w:r w:rsidR="008D2112" w:rsidRPr="00E91A3C">
        <w:rPr>
          <w:rFonts w:ascii="Arial Narrow" w:hAnsi="Arial Narrow" w:cstheme="minorHAnsi"/>
          <w:bCs/>
          <w:sz w:val="20"/>
          <w:szCs w:val="20"/>
        </w:rPr>
        <w:t xml:space="preserve">Aprēķinu veikšanai iespējams griezties pie būvspeciālista, kurš ir sertificēts ūdensvada un kanalizācijas projektēšanas </w:t>
      </w:r>
      <w:r w:rsidR="00543285" w:rsidRPr="00543285">
        <w:rPr>
          <w:rFonts w:ascii="Arial Narrow" w:hAnsi="Arial Narrow" w:cstheme="minorHAnsi"/>
          <w:bCs/>
          <w:sz w:val="20"/>
          <w:szCs w:val="20"/>
        </w:rPr>
        <w:t xml:space="preserve">darbības sfērā </w:t>
      </w:r>
      <w:r w:rsidR="008D2112" w:rsidRPr="00E91A3C">
        <w:rPr>
          <w:rFonts w:ascii="Arial Narrow" w:hAnsi="Arial Narrow" w:cstheme="minorHAnsi"/>
          <w:bCs/>
          <w:sz w:val="20"/>
          <w:szCs w:val="20"/>
        </w:rPr>
        <w:t>(</w:t>
      </w:r>
      <w:hyperlink r:id="rId18" w:history="1">
        <w:r w:rsidR="008D2112" w:rsidRPr="004A4A30">
          <w:rPr>
            <w:rStyle w:val="Hipersaite"/>
            <w:rFonts w:ascii="Arial Narrow" w:hAnsi="Arial Narrow" w:cstheme="minorHAnsi"/>
            <w:sz w:val="20"/>
            <w:szCs w:val="20"/>
          </w:rPr>
          <w:t>https://bis.gov.lv/bisp/lv/specialist_certificates</w:t>
        </w:r>
      </w:hyperlink>
      <w:r w:rsidR="008D2112" w:rsidRPr="00E91A3C">
        <w:rPr>
          <w:rFonts w:ascii="Arial Narrow" w:hAnsi="Arial Narrow" w:cstheme="minorHAnsi"/>
          <w:bCs/>
          <w:sz w:val="20"/>
          <w:szCs w:val="20"/>
        </w:rPr>
        <w:t>).</w:t>
      </w:r>
    </w:p>
    <w:p w14:paraId="3BFBB5D1" w14:textId="225DF267" w:rsidR="00880D19" w:rsidRPr="001F45AE" w:rsidRDefault="004354A1" w:rsidP="001675C7">
      <w:pPr>
        <w:pStyle w:val="Sarakstarindkopa"/>
        <w:spacing w:after="0" w:line="240" w:lineRule="auto"/>
        <w:ind w:left="0"/>
        <w:rPr>
          <w:rStyle w:val="Virsraksts1Rakstz"/>
          <w:rFonts w:ascii="Arial Narrow" w:eastAsiaTheme="minorHAnsi" w:hAnsi="Arial Narrow" w:cstheme="minorHAnsi"/>
          <w:b w:val="0"/>
          <w:color w:val="auto"/>
          <w:sz w:val="20"/>
          <w:szCs w:val="20"/>
        </w:rPr>
      </w:pPr>
      <w:r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  <w:lang w:eastAsia="lv-LV"/>
        </w:rPr>
        <w:t>5</w:t>
      </w:r>
      <w:r w:rsidR="00FF55C6" w:rsidRPr="00FF55C6">
        <w:rPr>
          <w:rFonts w:ascii="Arial Narrow" w:hAnsi="Arial Narrow" w:cstheme="minorHAnsi"/>
          <w:bCs/>
          <w:sz w:val="20"/>
          <w:szCs w:val="20"/>
        </w:rPr>
        <w:t xml:space="preserve"> Privātmāju pieslēguma gadījumā </w:t>
      </w:r>
      <w:r w:rsidR="00880D19">
        <w:rPr>
          <w:rFonts w:ascii="Arial Narrow" w:hAnsi="Arial Narrow" w:cstheme="minorHAnsi"/>
          <w:bCs/>
          <w:sz w:val="20"/>
          <w:szCs w:val="20"/>
        </w:rPr>
        <w:t>pieļaujams</w:t>
      </w:r>
      <w:r w:rsidR="00FF55C6" w:rsidRPr="00FF55C6">
        <w:rPr>
          <w:rFonts w:ascii="Arial Narrow" w:hAnsi="Arial Narrow" w:cstheme="minorHAnsi"/>
          <w:bCs/>
          <w:sz w:val="20"/>
          <w:szCs w:val="20"/>
        </w:rPr>
        <w:t xml:space="preserve"> norādīt tikai informāciju par personu skaitu</w:t>
      </w:r>
      <w:r w:rsidR="002D0E53">
        <w:rPr>
          <w:rFonts w:ascii="Arial Narrow" w:hAnsi="Arial Narrow" w:cstheme="minorHAnsi"/>
          <w:bCs/>
          <w:sz w:val="20"/>
          <w:szCs w:val="20"/>
        </w:rPr>
        <w:t xml:space="preserve"> un nenorādīt ugunsdzēsības ūdens patēriņu</w:t>
      </w:r>
      <w:r w:rsidR="00880D19">
        <w:rPr>
          <w:rFonts w:ascii="Arial Narrow" w:hAnsi="Arial Narrow" w:cstheme="minorHAnsi"/>
          <w:bCs/>
          <w:sz w:val="20"/>
          <w:szCs w:val="20"/>
        </w:rPr>
        <w:t>.</w:t>
      </w:r>
      <w:bookmarkEnd w:id="1"/>
    </w:p>
    <w:p w14:paraId="78CC673A" w14:textId="7AA115B6" w:rsidR="008B2955" w:rsidRPr="00FF55C6" w:rsidRDefault="00191B8E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bCs w:val="0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Ja plānots novadīt ražošanas notekūdeņus</w:t>
      </w:r>
      <w:r w:rsidR="008C5CC8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, informācija par objektā veicamo darbības veidu</w:t>
      </w:r>
      <w:r w:rsidR="00FF3C10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, ražošanas notekūdeņus raksturojošajiem parametriem</w:t>
      </w:r>
      <w:r w:rsidR="008C5CC8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:  </w:t>
      </w:r>
    </w:p>
    <w:tbl>
      <w:tblPr>
        <w:tblStyle w:val="Reatabula"/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31B11" w:rsidRPr="00FF3C10" w14:paraId="10AEAC62" w14:textId="77777777" w:rsidTr="00631B11">
        <w:trPr>
          <w:trHeight w:val="336"/>
        </w:trPr>
        <w:tc>
          <w:tcPr>
            <w:tcW w:w="97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5560946" w14:textId="2FEBB109" w:rsidR="00631B11" w:rsidRPr="002002F7" w:rsidRDefault="00124290" w:rsidP="00631B11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8C5CC8" w:rsidRPr="00D24A6E" w14:paraId="61A28C8A" w14:textId="77777777" w:rsidTr="00631B11">
        <w:trPr>
          <w:trHeight w:val="212"/>
        </w:trPr>
        <w:tc>
          <w:tcPr>
            <w:tcW w:w="9781" w:type="dxa"/>
            <w:tcBorders>
              <w:top w:val="single" w:sz="4" w:space="0" w:color="auto"/>
            </w:tcBorders>
          </w:tcPr>
          <w:p w14:paraId="65EA1E8A" w14:textId="2C7F3D3E" w:rsidR="008C5CC8" w:rsidRPr="00D24A6E" w:rsidRDefault="008C5CC8" w:rsidP="00FF55C6">
            <w:pPr>
              <w:jc w:val="center"/>
              <w:rPr>
                <w:rFonts w:ascii="Arial Narrow" w:hAnsi="Arial Narrow" w:cstheme="minorHAnsi"/>
                <w:b/>
                <w:bCs/>
                <w:color w:val="7F7F7F" w:themeColor="text1" w:themeTint="80"/>
                <w:spacing w:val="-2"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i/>
                <w:color w:val="7F7F7F" w:themeColor="text1" w:themeTint="80"/>
                <w:sz w:val="18"/>
                <w:szCs w:val="18"/>
                <w:lang w:eastAsia="en-US"/>
              </w:rPr>
              <w:t>(</w:t>
            </w:r>
            <w:r w:rsidRPr="00D24A6E">
              <w:rPr>
                <w:rFonts w:ascii="Arial Narrow" w:eastAsiaTheme="minorHAnsi" w:hAnsi="Arial Narrow" w:cstheme="minorBidi"/>
                <w:i/>
                <w:color w:val="7F7F7F" w:themeColor="text1" w:themeTint="80"/>
                <w:sz w:val="18"/>
                <w:szCs w:val="18"/>
                <w:lang w:eastAsia="en-US"/>
              </w:rPr>
              <w:t>sabiedriskā ēdināšana, automazgātava, autoserviss, ķīmiskā tīrītava u.c. ražošanas joma</w:t>
            </w:r>
            <w:r>
              <w:rPr>
                <w:rFonts w:ascii="Arial Narrow" w:eastAsiaTheme="minorHAnsi" w:hAnsi="Arial Narrow" w:cstheme="minorBidi"/>
                <w:i/>
                <w:color w:val="7F7F7F" w:themeColor="text1" w:themeTint="80"/>
                <w:sz w:val="18"/>
                <w:szCs w:val="18"/>
                <w:lang w:eastAsia="en-US"/>
              </w:rPr>
              <w:t>s)</w:t>
            </w:r>
          </w:p>
        </w:tc>
      </w:tr>
    </w:tbl>
    <w:p w14:paraId="2C0C7D06" w14:textId="4F502160" w:rsidR="00F21D9C" w:rsidRPr="00FF55C6" w:rsidRDefault="00AB0DA9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bCs w:val="0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Iesniegtā dokumentācija</w:t>
      </w:r>
      <w:r w:rsidR="003D6DF6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8C6328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         </w:t>
      </w:r>
      <w:r w:rsidR="00415252" w:rsidRPr="00FF55C6">
        <w:rPr>
          <w:rStyle w:val="Virsraksts1Rakstz"/>
          <w:rFonts w:ascii="Arial Narrow" w:hAnsi="Arial Narrow" w:cstheme="minorHAnsi"/>
          <w:b w:val="0"/>
          <w:color w:val="auto"/>
          <w:sz w:val="16"/>
          <w:szCs w:val="22"/>
        </w:rPr>
        <w:t>lapu</w:t>
      </w:r>
      <w:r w:rsidR="003D6DF6" w:rsidRPr="00FF55C6">
        <w:rPr>
          <w:rStyle w:val="Virsraksts1Rakstz"/>
          <w:rFonts w:ascii="Arial Narrow" w:hAnsi="Arial Narrow" w:cstheme="minorHAnsi"/>
          <w:b w:val="0"/>
          <w:color w:val="auto"/>
          <w:sz w:val="16"/>
          <w:szCs w:val="22"/>
        </w:rPr>
        <w:t xml:space="preserve"> skaits</w:t>
      </w:r>
    </w:p>
    <w:tbl>
      <w:tblPr>
        <w:tblStyle w:val="Reatabula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395"/>
        <w:gridCol w:w="567"/>
        <w:gridCol w:w="850"/>
      </w:tblGrid>
      <w:tr w:rsidR="00607557" w:rsidRPr="00AB0DA9" w14:paraId="4E410380" w14:textId="77777777" w:rsidTr="00DA03F1">
        <w:trPr>
          <w:trHeight w:val="344"/>
        </w:trPr>
        <w:tc>
          <w:tcPr>
            <w:tcW w:w="8359" w:type="dxa"/>
            <w:gridSpan w:val="2"/>
            <w:shd w:val="clear" w:color="auto" w:fill="D9F1FF"/>
            <w:vAlign w:val="center"/>
          </w:tcPr>
          <w:p w14:paraId="762506A0" w14:textId="0BCB8639" w:rsidR="00607557" w:rsidRPr="00AB0DA9" w:rsidRDefault="00607557" w:rsidP="00607557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Pilnvaras kopija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  <w:r w:rsidR="004354A1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6</w:t>
            </w:r>
            <w:r w:rsidRPr="00AB0DA9">
              <w:rPr>
                <w:rFonts w:ascii="Arial Narrow" w:hAnsi="Arial Narrow" w:cstheme="minorHAnsi"/>
                <w:color w:val="000000"/>
              </w:rPr>
              <w:t xml:space="preserve">, ja </w:t>
            </w:r>
            <w:r>
              <w:rPr>
                <w:rFonts w:ascii="Arial Narrow" w:hAnsi="Arial Narrow" w:cstheme="minorHAnsi"/>
                <w:color w:val="000000"/>
              </w:rPr>
              <w:t>iesniegumu iesniedz pilnvarotā persona</w:t>
            </w:r>
            <w:r w:rsidRPr="00AB0DA9">
              <w:rPr>
                <w:rFonts w:ascii="Arial Narrow" w:hAnsi="Arial Narrow" w:cstheme="minorHAnsi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57C11DA" w14:textId="1589535A" w:rsidR="00607557" w:rsidRPr="00AB0DA9" w:rsidRDefault="001D4228" w:rsidP="001D4228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C59710" w14:textId="04F059CE" w:rsidR="00607557" w:rsidRPr="002002F7" w:rsidRDefault="00124290" w:rsidP="001D4228">
            <w:pPr>
              <w:spacing w:before="60" w:after="60"/>
              <w:ind w:left="-104" w:right="-102"/>
              <w:jc w:val="center"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D4228" w:rsidRPr="00AB0DA9" w14:paraId="05704D06" w14:textId="77777777" w:rsidTr="00DA03F1">
        <w:trPr>
          <w:trHeight w:val="250"/>
        </w:trPr>
        <w:tc>
          <w:tcPr>
            <w:tcW w:w="8359" w:type="dxa"/>
            <w:gridSpan w:val="2"/>
            <w:shd w:val="clear" w:color="auto" w:fill="D9F1FF"/>
            <w:vAlign w:val="center"/>
          </w:tcPr>
          <w:p w14:paraId="2F30124E" w14:textId="3758DFE0" w:rsidR="001D4228" w:rsidRPr="00AB0DA9" w:rsidRDefault="001D4228" w:rsidP="001D4228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Arial Narrow" w:hAnsi="Arial Narrow" w:cstheme="minorHAnsi"/>
                <w:b/>
                <w:bCs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Nekustamā īpašuma- ī</w:t>
            </w: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pašuma tiesību apliecinoš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s</w:t>
            </w: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 xml:space="preserve"> dokument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s (Zemesgrāmatas nodalījuma izdruka)</w:t>
            </w: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23AF4C7" w14:textId="4C30D058" w:rsidR="001D4228" w:rsidRPr="00AB0DA9" w:rsidRDefault="001D4228" w:rsidP="001D4228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CD6A36" w14:textId="3C486AF4" w:rsidR="001D4228" w:rsidRPr="002002F7" w:rsidRDefault="001D4228" w:rsidP="001D4228">
            <w:pPr>
              <w:spacing w:before="60" w:after="60"/>
              <w:ind w:left="-104" w:right="-102"/>
              <w:jc w:val="center"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D4228" w:rsidRPr="00AB0DA9" w14:paraId="28670FED" w14:textId="77777777" w:rsidTr="00DA03F1">
        <w:trPr>
          <w:trHeight w:val="284"/>
        </w:trPr>
        <w:tc>
          <w:tcPr>
            <w:tcW w:w="8359" w:type="dxa"/>
            <w:gridSpan w:val="2"/>
            <w:tcBorders>
              <w:bottom w:val="single" w:sz="4" w:space="0" w:color="999999"/>
            </w:tcBorders>
            <w:shd w:val="clear" w:color="auto" w:fill="D9F1FF"/>
            <w:vAlign w:val="center"/>
          </w:tcPr>
          <w:p w14:paraId="40478385" w14:textId="0509570E" w:rsidR="001D4228" w:rsidRPr="00AB0DA9" w:rsidRDefault="001D4228" w:rsidP="001D4228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Zemes robežplāna kopija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 xml:space="preserve"> (zemes / objekta izvietojuma shēma)</w:t>
            </w:r>
            <w:r w:rsidRPr="00AB0DA9">
              <w:rPr>
                <w:rFonts w:ascii="Arial Narrow" w:hAnsi="Arial Narrow" w:cstheme="minorHAnsi"/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999999"/>
            </w:tcBorders>
            <w:vAlign w:val="center"/>
          </w:tcPr>
          <w:p w14:paraId="128D62D4" w14:textId="5F88AB95" w:rsidR="001D4228" w:rsidRPr="00AB0DA9" w:rsidRDefault="001D4228" w:rsidP="001D4228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999999"/>
            </w:tcBorders>
            <w:vAlign w:val="center"/>
          </w:tcPr>
          <w:p w14:paraId="55152CDD" w14:textId="77A0685E" w:rsidR="001D4228" w:rsidRPr="002002F7" w:rsidRDefault="001D4228" w:rsidP="001D4228">
            <w:pPr>
              <w:spacing w:before="60" w:after="60"/>
              <w:ind w:left="-104" w:right="-102"/>
              <w:jc w:val="center"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D4228" w:rsidRPr="00AB0DA9" w14:paraId="37B29AB9" w14:textId="77777777" w:rsidTr="00DA03F1">
        <w:trPr>
          <w:trHeight w:val="331"/>
        </w:trPr>
        <w:tc>
          <w:tcPr>
            <w:tcW w:w="8359" w:type="dxa"/>
            <w:gridSpan w:val="2"/>
            <w:tcBorders>
              <w:bottom w:val="single" w:sz="4" w:space="0" w:color="999999"/>
            </w:tcBorders>
            <w:shd w:val="clear" w:color="auto" w:fill="D9F1FF"/>
            <w:vAlign w:val="center"/>
          </w:tcPr>
          <w:p w14:paraId="14DAB152" w14:textId="6F0A33AB" w:rsidR="001D4228" w:rsidRPr="00AB0DA9" w:rsidRDefault="001D4228" w:rsidP="001D4228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O</w:t>
            </w: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bjekta novietnes plāns</w:t>
            </w:r>
            <w:r w:rsidR="00B144A4" w:rsidRPr="00E91A3C">
              <w:rPr>
                <w:rFonts w:ascii="Arial Narrow" w:hAnsi="Arial Narrow" w:cstheme="minorHAnsi"/>
                <w:b/>
                <w:bCs/>
                <w:color w:val="000000"/>
              </w:rPr>
              <w:t>, būvniecības ieceres skice</w:t>
            </w:r>
            <w:r w:rsidRPr="00B144A4">
              <w:rPr>
                <w:rFonts w:ascii="Arial Narrow" w:hAnsi="Arial Narrow" w:cstheme="minorHAnsi"/>
                <w:b/>
                <w:bCs/>
                <w:color w:val="00B050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(esošiem, nepārbūvējamiem objektiem nav obligāti)</w:t>
            </w:r>
            <w:r w:rsidRPr="00AB0DA9">
              <w:rPr>
                <w:rFonts w:ascii="Arial Narrow" w:hAnsi="Arial Narrow" w:cstheme="minorHAnsi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999999"/>
            </w:tcBorders>
            <w:vAlign w:val="center"/>
          </w:tcPr>
          <w:p w14:paraId="24D14F70" w14:textId="46F13296" w:rsidR="001D4228" w:rsidRPr="00AB0DA9" w:rsidRDefault="001D4228" w:rsidP="001D4228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999999"/>
            </w:tcBorders>
            <w:vAlign w:val="center"/>
          </w:tcPr>
          <w:p w14:paraId="0CE13B74" w14:textId="006306BD" w:rsidR="001D4228" w:rsidRPr="002002F7" w:rsidRDefault="001D4228" w:rsidP="001D4228">
            <w:pPr>
              <w:spacing w:before="60" w:after="60"/>
              <w:ind w:left="-104" w:right="-102"/>
              <w:jc w:val="center"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D4228" w:rsidRPr="00AB0DA9" w14:paraId="4286539E" w14:textId="77777777" w:rsidTr="00DA03F1">
        <w:trPr>
          <w:trHeight w:val="294"/>
        </w:trPr>
        <w:tc>
          <w:tcPr>
            <w:tcW w:w="3964" w:type="dxa"/>
            <w:shd w:val="clear" w:color="auto" w:fill="D9F1FF"/>
            <w:vAlign w:val="center"/>
          </w:tcPr>
          <w:p w14:paraId="59E66CEB" w14:textId="3ECE724B" w:rsidR="001D4228" w:rsidRPr="00AB0DA9" w:rsidRDefault="00322580" w:rsidP="001D4228">
            <w:pPr>
              <w:autoSpaceDE w:val="0"/>
              <w:autoSpaceDN w:val="0"/>
              <w:adjustRightInd w:val="0"/>
              <w:spacing w:before="40"/>
              <w:ind w:right="-111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Citi dokumenti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 xml:space="preserve"> (topogrāfiskais plāns, </w:t>
            </w:r>
            <w:r w:rsidRPr="00E91A3C">
              <w:rPr>
                <w:rFonts w:ascii="Arial Narrow" w:hAnsi="Arial Narrow" w:cstheme="minorHAnsi"/>
                <w:b/>
                <w:bCs/>
                <w:color w:val="000000"/>
              </w:rPr>
              <w:t xml:space="preserve">tehniskais 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risinājums ģenerālplānā</w:t>
            </w:r>
            <w:r w:rsidRPr="00E91A3C">
              <w:rPr>
                <w:rFonts w:ascii="Arial Narrow" w:hAnsi="Arial Narrow" w:cstheme="minorHAnsi"/>
                <w:b/>
                <w:bCs/>
                <w:color w:val="000000"/>
              </w:rPr>
              <w:t>, uzrādot darba robežas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)</w:t>
            </w:r>
          </w:p>
        </w:tc>
        <w:tc>
          <w:tcPr>
            <w:tcW w:w="4395" w:type="dxa"/>
            <w:vAlign w:val="center"/>
          </w:tcPr>
          <w:p w14:paraId="6D39F1A0" w14:textId="721AFFB1" w:rsidR="001D4228" w:rsidRPr="00880D19" w:rsidRDefault="001D4228" w:rsidP="001D4228">
            <w:pPr>
              <w:spacing w:line="360" w:lineRule="auto"/>
              <w:rPr>
                <w:rFonts w:ascii="Arial Narrow" w:hAnsi="Arial Narrow" w:cstheme="minorHAnsi"/>
                <w:bCs/>
                <w:i/>
                <w:color w:val="365F91" w:themeColor="accent1" w:themeShade="BF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ED58AC" w14:textId="722F6871" w:rsidR="001D4228" w:rsidRPr="00880D19" w:rsidRDefault="001D4228" w:rsidP="001D4228">
            <w:pPr>
              <w:spacing w:line="360" w:lineRule="auto"/>
              <w:jc w:val="center"/>
              <w:rPr>
                <w:rFonts w:ascii="Arial Narrow" w:hAnsi="Arial Narrow" w:cstheme="minorHAnsi"/>
                <w:bCs/>
                <w:i/>
                <w:color w:val="365F91" w:themeColor="accent1" w:themeShade="BF"/>
                <w:spacing w:val="-2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6FAE80" w14:textId="01E1F6A2" w:rsidR="001D4228" w:rsidRPr="002002F7" w:rsidRDefault="001D4228" w:rsidP="001D4228">
            <w:pPr>
              <w:spacing w:line="360" w:lineRule="auto"/>
              <w:ind w:left="-104" w:right="-102"/>
              <w:jc w:val="center"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3642BC8D" w14:textId="175D9CE3" w:rsidR="00271D4A" w:rsidRDefault="004354A1" w:rsidP="00CC20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0"/>
          <w:szCs w:val="20"/>
        </w:rPr>
      </w:pPr>
      <w:r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</w:rPr>
        <w:t>6</w:t>
      </w:r>
      <w:r w:rsidR="004B6289" w:rsidRPr="00323F45">
        <w:rPr>
          <w:rFonts w:ascii="Arial Narrow" w:eastAsia="Times New Roman" w:hAnsi="Arial Narrow" w:cstheme="minorHAnsi"/>
          <w:sz w:val="20"/>
          <w:szCs w:val="20"/>
        </w:rPr>
        <w:t xml:space="preserve">  </w:t>
      </w:r>
      <w:r w:rsidR="00AB0DA9" w:rsidRPr="00323F45">
        <w:rPr>
          <w:rFonts w:ascii="Arial Narrow" w:eastAsia="Times New Roman" w:hAnsi="Arial Narrow" w:cstheme="minorHAnsi"/>
          <w:sz w:val="20"/>
          <w:szCs w:val="20"/>
        </w:rPr>
        <w:t>J</w:t>
      </w:r>
      <w:r w:rsidR="00271D4A" w:rsidRPr="00323F45">
        <w:rPr>
          <w:rFonts w:ascii="Arial Narrow" w:eastAsia="Times New Roman" w:hAnsi="Arial Narrow" w:cstheme="minorHAnsi"/>
          <w:sz w:val="20"/>
          <w:szCs w:val="20"/>
        </w:rPr>
        <w:t>a pilnvaras devējs ir fiziska persona</w:t>
      </w:r>
      <w:r w:rsidR="00AB0DA9" w:rsidRPr="00323F45">
        <w:rPr>
          <w:rFonts w:ascii="Arial Narrow" w:eastAsia="Times New Roman" w:hAnsi="Arial Narrow" w:cstheme="minorHAnsi"/>
          <w:sz w:val="20"/>
          <w:szCs w:val="20"/>
        </w:rPr>
        <w:t>, jāiesniedz notariāli apstiprināta pilnvara (tās kopija)</w:t>
      </w:r>
      <w:r w:rsidR="006247AF">
        <w:rPr>
          <w:rFonts w:ascii="Arial Narrow" w:eastAsia="Times New Roman" w:hAnsi="Arial Narrow" w:cstheme="minorHAnsi"/>
          <w:sz w:val="20"/>
          <w:szCs w:val="20"/>
        </w:rPr>
        <w:t>.</w:t>
      </w:r>
    </w:p>
    <w:p w14:paraId="4EA739F4" w14:textId="766198BD" w:rsidR="00664DDF" w:rsidRPr="00664DDF" w:rsidRDefault="00BF09E5" w:rsidP="001F45AE">
      <w:pPr>
        <w:pStyle w:val="Sarakstarindkopa"/>
        <w:numPr>
          <w:ilvl w:val="0"/>
          <w:numId w:val="1"/>
        </w:numPr>
        <w:spacing w:after="120" w:line="240" w:lineRule="auto"/>
        <w:ind w:left="284" w:hanging="284"/>
        <w:rPr>
          <w:rStyle w:val="Virsraksts1Rakstz"/>
          <w:rFonts w:ascii="Arial Narrow" w:eastAsia="Times New Roman" w:hAnsi="Arial Narrow" w:cstheme="minorHAnsi"/>
          <w:b w:val="0"/>
          <w:bCs w:val="0"/>
          <w:color w:val="auto"/>
          <w:sz w:val="10"/>
          <w:szCs w:val="10"/>
        </w:rPr>
      </w:pPr>
      <w:r w:rsidRPr="00664DDF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Tehniskos noteikumus vēlos </w:t>
      </w:r>
      <w:r w:rsidR="00777454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saņemt </w:t>
      </w:r>
      <w:r w:rsidR="00777454" w:rsidRPr="00FF55C6">
        <w:rPr>
          <w:b/>
          <w:bCs/>
          <w:i/>
          <w:color w:val="7F7F7F" w:themeColor="text1" w:themeTint="80"/>
          <w:sz w:val="18"/>
          <w:szCs w:val="18"/>
        </w:rPr>
        <w:t>(atzīmēt tikai vienu no saņemšanas veidiem</w:t>
      </w:r>
      <w:r w:rsidR="00777454" w:rsidRPr="00FF55C6">
        <w:rPr>
          <w:i/>
          <w:color w:val="7F7F7F" w:themeColor="text1" w:themeTint="80"/>
          <w:sz w:val="18"/>
          <w:szCs w:val="18"/>
        </w:rPr>
        <w:t>)</w:t>
      </w:r>
      <w:r w:rsidR="00777454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:</w:t>
      </w:r>
    </w:p>
    <w:p w14:paraId="028D61C8" w14:textId="256223B2" w:rsidR="0049537C" w:rsidRPr="00664DDF" w:rsidRDefault="0049537C" w:rsidP="001F45AE">
      <w:pPr>
        <w:pStyle w:val="Sarakstarindkopa"/>
        <w:tabs>
          <w:tab w:val="left" w:pos="2905"/>
        </w:tabs>
        <w:spacing w:after="120" w:line="240" w:lineRule="auto"/>
        <w:ind w:left="284"/>
        <w:rPr>
          <w:rFonts w:ascii="Arial Narrow" w:eastAsia="Times New Roman" w:hAnsi="Arial Narrow" w:cstheme="minorHAnsi"/>
          <w:sz w:val="10"/>
          <w:szCs w:val="10"/>
        </w:rPr>
        <w:sectPr w:rsidR="0049537C" w:rsidRPr="00664DDF" w:rsidSect="001F40EB">
          <w:headerReference w:type="default" r:id="rId19"/>
          <w:footerReference w:type="default" r:id="rId20"/>
          <w:type w:val="continuous"/>
          <w:pgSz w:w="11906" w:h="16838"/>
          <w:pgMar w:top="568" w:right="1133" w:bottom="993" w:left="993" w:header="709" w:footer="709" w:gutter="0"/>
          <w:cols w:space="708"/>
          <w:docGrid w:linePitch="360"/>
        </w:sectPr>
      </w:pPr>
    </w:p>
    <w:tbl>
      <w:tblPr>
        <w:tblStyle w:val="Reatab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35"/>
        <w:gridCol w:w="142"/>
      </w:tblGrid>
      <w:tr w:rsidR="00777454" w14:paraId="5E4F95AD" w14:textId="77777777" w:rsidTr="008375F3">
        <w:trPr>
          <w:gridAfter w:val="1"/>
          <w:wAfter w:w="142" w:type="dxa"/>
        </w:trPr>
        <w:tc>
          <w:tcPr>
            <w:tcW w:w="5104" w:type="dxa"/>
            <w:tcBorders>
              <w:bottom w:val="single" w:sz="4" w:space="0" w:color="BFBFBF" w:themeColor="background1" w:themeShade="BF"/>
            </w:tcBorders>
          </w:tcPr>
          <w:p w14:paraId="0CC53258" w14:textId="597C8B6E" w:rsidR="00777454" w:rsidRPr="00F61D45" w:rsidRDefault="001D4228" w:rsidP="00777454">
            <w:pPr>
              <w:pStyle w:val="Sarakstarindkopa"/>
              <w:spacing w:before="240"/>
              <w:ind w:left="0"/>
              <w:rPr>
                <w:rStyle w:val="Virsraksts1Rakstz"/>
                <w:rFonts w:ascii="Arial Narrow" w:hAnsi="Arial Narrow" w:cstheme="minorHAnsi"/>
                <w:color w:val="7030A0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tzīme12"/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"/>
            <w:r w:rsidR="00777454" w:rsidRPr="000D0B6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r w:rsidR="00777454" w:rsidRPr="00AB0DA9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SIA „Rīgas ūdens” Klientu apkalpošanas centrā</w:t>
            </w:r>
          </w:p>
          <w:p w14:paraId="38BD2126" w14:textId="77777777" w:rsidR="00D53B0A" w:rsidRDefault="00D53B0A" w:rsidP="00D53B0A">
            <w:pPr>
              <w:pStyle w:val="Sarakstarindkopa"/>
              <w:spacing w:before="240"/>
              <w:ind w:left="0"/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89227C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 </w:t>
            </w:r>
            <w:r w:rsidRPr="001F45AE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elektroniski, ar e-parakstu parakstītus, </w:t>
            </w:r>
          </w:p>
          <w:p w14:paraId="2A072898" w14:textId="09B97DDE" w:rsidR="00777454" w:rsidRPr="00D53B0A" w:rsidRDefault="00D53B0A" w:rsidP="00D53B0A">
            <w:pPr>
              <w:pStyle w:val="Sarakstarindkopa"/>
              <w:spacing w:before="240"/>
              <w:ind w:left="0"/>
              <w:rPr>
                <w:rStyle w:val="Virsraksts1Rakstz"/>
                <w:rFonts w:ascii="Arial Narrow" w:hAnsi="Arial Narrow" w:cstheme="minorHAnsi"/>
                <w:color w:val="7030A0"/>
                <w:sz w:val="8"/>
                <w:szCs w:val="20"/>
              </w:rPr>
            </w:pPr>
            <w:r w:rsidRPr="00205457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>uz e-pasta adresi</w:t>
            </w:r>
            <w:r w:rsidR="003C49BA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 vai e-adresi</w:t>
            </w:r>
            <w:r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: 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Pr="00C950CB">
              <w:rPr>
                <w:rStyle w:val="Virsraksts1Rakstz"/>
                <w:rFonts w:ascii="Arial Narrow" w:hAnsi="Arial Narrow" w:cstheme="minorHAnsi"/>
                <w:color w:val="7030A0"/>
                <w:sz w:val="8"/>
                <w:szCs w:val="20"/>
              </w:rPr>
              <w:t xml:space="preserve"> </w:t>
            </w:r>
          </w:p>
        </w:tc>
        <w:tc>
          <w:tcPr>
            <w:tcW w:w="4535" w:type="dxa"/>
            <w:tcBorders>
              <w:bottom w:val="single" w:sz="4" w:space="0" w:color="BFBFBF" w:themeColor="background1" w:themeShade="BF"/>
            </w:tcBorders>
          </w:tcPr>
          <w:p w14:paraId="18DAB392" w14:textId="2F29E076" w:rsidR="008375F3" w:rsidRDefault="001F45AE" w:rsidP="00777454">
            <w:pPr>
              <w:pStyle w:val="Sarakstarindkopa"/>
              <w:spacing w:before="240"/>
              <w:ind w:left="0"/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F45A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pa </w:t>
            </w:r>
            <w:r w:rsidRPr="00D53B0A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pastu </w:t>
            </w:r>
            <w:r w:rsidR="008375F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75F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8375F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8375F3" w:rsidRPr="000D0B6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r w:rsidR="008375F3" w:rsidRPr="00A501F7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>nekustama īpašuma īpašniekam</w:t>
            </w:r>
            <w:r w:rsidR="008375F3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 </w:t>
            </w:r>
          </w:p>
          <w:p w14:paraId="7D3BD918" w14:textId="2FEC5737" w:rsidR="00777454" w:rsidRDefault="008375F3" w:rsidP="00777454">
            <w:pPr>
              <w:pStyle w:val="Sarakstarindkopa"/>
              <w:spacing w:before="240"/>
              <w:ind w:left="0"/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000000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0D0B6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r w:rsidRPr="00A501F7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pilnvarotajai personai   </w:t>
            </w:r>
            <w:r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 uz </w:t>
            </w:r>
            <w:r w:rsidR="00D53B0A" w:rsidRPr="00D53B0A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adresi</w:t>
            </w:r>
            <w:r w:rsidR="00777454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>:</w:t>
            </w:r>
          </w:p>
          <w:p w14:paraId="4A650DC9" w14:textId="12FDDBF7" w:rsidR="00777454" w:rsidRDefault="00124290" w:rsidP="00777454">
            <w:pPr>
              <w:pStyle w:val="Sarakstarindkopa"/>
              <w:spacing w:before="240"/>
              <w:ind w:left="0"/>
              <w:rPr>
                <w:rStyle w:val="Virsraksts1Rakstz"/>
                <w:rFonts w:ascii="Arial Narrow" w:hAnsi="Arial Narrow" w:cstheme="minorHAnsi"/>
                <w:color w:val="7030A0"/>
                <w:sz w:val="8"/>
                <w:szCs w:val="20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="0013227C" w:rsidRPr="00C950CB">
              <w:rPr>
                <w:rStyle w:val="Virsraksts1Rakstz"/>
                <w:rFonts w:ascii="Arial Narrow" w:hAnsi="Arial Narrow" w:cstheme="minorHAnsi"/>
                <w:color w:val="7030A0"/>
                <w:sz w:val="8"/>
                <w:szCs w:val="20"/>
              </w:rPr>
              <w:t xml:space="preserve"> </w:t>
            </w:r>
          </w:p>
          <w:p w14:paraId="6FAD16C6" w14:textId="14638EAC" w:rsidR="0013227C" w:rsidRPr="00C950CB" w:rsidRDefault="0013227C" w:rsidP="00777454">
            <w:pPr>
              <w:pStyle w:val="Sarakstarindkopa"/>
              <w:spacing w:before="240"/>
              <w:ind w:left="0"/>
              <w:rPr>
                <w:rStyle w:val="Virsraksts1Rakstz"/>
                <w:rFonts w:ascii="Arial Narrow" w:hAnsi="Arial Narrow" w:cstheme="minorHAnsi"/>
                <w:color w:val="7030A0"/>
                <w:sz w:val="8"/>
                <w:szCs w:val="20"/>
              </w:rPr>
            </w:pPr>
          </w:p>
        </w:tc>
      </w:tr>
      <w:tr w:rsidR="003B4FDD" w14:paraId="311FFF2C" w14:textId="77777777" w:rsidTr="003B4FDD">
        <w:trPr>
          <w:trHeight w:val="1871"/>
        </w:trPr>
        <w:tc>
          <w:tcPr>
            <w:tcW w:w="97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57215" w14:textId="77777777" w:rsidR="00543285" w:rsidRPr="00520629" w:rsidRDefault="00543285" w:rsidP="00543285">
            <w:pPr>
              <w:tabs>
                <w:tab w:val="right" w:pos="9214"/>
              </w:tabs>
              <w:jc w:val="both"/>
              <w:rPr>
                <w:rFonts w:ascii="Arial Narrow" w:hAnsi="Arial Narrow" w:cstheme="minorHAnsi"/>
              </w:rPr>
            </w:pPr>
            <w:r>
              <w:rPr>
                <w:rStyle w:val="Virsraksts1Rakstz"/>
                <w:rFonts w:ascii="Arial Narrow" w:hAnsi="Arial Narrow" w:cstheme="minorHAnsi"/>
                <w:b w:val="0"/>
                <w:color w:val="auto"/>
                <w:sz w:val="20"/>
                <w:szCs w:val="20"/>
              </w:rPr>
              <w:t xml:space="preserve">Iesniegumu iesniegšanas </w:t>
            </w:r>
            <w:r w:rsidRPr="001C767E">
              <w:rPr>
                <w:rStyle w:val="Virsraksts1Rakstz"/>
                <w:rFonts w:ascii="Arial Narrow" w:hAnsi="Arial Narrow" w:cstheme="minorHAnsi"/>
                <w:b w:val="0"/>
                <w:color w:val="auto"/>
                <w:sz w:val="20"/>
                <w:szCs w:val="20"/>
              </w:rPr>
              <w:t xml:space="preserve">vieta: </w:t>
            </w:r>
            <w:r w:rsidRPr="001C767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SIA „Rīgas ūdens” Klientu apkalpošanas centrs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, B</w:t>
            </w:r>
            <w:r w:rsidRPr="001C767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rīvības ielā 49/53.</w:t>
            </w:r>
            <w:r w:rsidRPr="001C767E">
              <w:rPr>
                <w:rFonts w:ascii="Arial Narrow" w:hAnsi="Arial Narrow" w:cstheme="minorHAnsi"/>
                <w:color w:val="808080" w:themeColor="background1" w:themeShade="80"/>
              </w:rPr>
              <w:t xml:space="preserve"> </w:t>
            </w:r>
            <w:r>
              <w:rPr>
                <w:rFonts w:ascii="Arial Narrow" w:hAnsi="Arial Narrow" w:cstheme="minorHAnsi"/>
              </w:rPr>
              <w:t>I</w:t>
            </w:r>
            <w:r w:rsidRPr="001C767E">
              <w:rPr>
                <w:rFonts w:ascii="Arial Narrow" w:hAnsi="Arial Narrow" w:cstheme="minorHAnsi"/>
              </w:rPr>
              <w:t xml:space="preserve">nformatīvais </w:t>
            </w:r>
            <w:r>
              <w:rPr>
                <w:rFonts w:ascii="Arial Narrow" w:hAnsi="Arial Narrow" w:cstheme="minorHAnsi"/>
              </w:rPr>
              <w:t xml:space="preserve">bezmaksas </w:t>
            </w:r>
            <w:r w:rsidRPr="001C767E">
              <w:rPr>
                <w:rFonts w:ascii="Arial Narrow" w:hAnsi="Arial Narrow" w:cstheme="minorHAnsi"/>
              </w:rPr>
              <w:t>tālrunis</w:t>
            </w:r>
            <w:r>
              <w:rPr>
                <w:rFonts w:ascii="Arial Narrow" w:hAnsi="Arial Narrow" w:cstheme="minorHAnsi"/>
              </w:rPr>
              <w:t>:</w:t>
            </w:r>
            <w:r w:rsidRPr="001C767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80002122. </w:t>
            </w:r>
            <w:r w:rsidRPr="00252508">
              <w:rPr>
                <w:rFonts w:ascii="Arial Narrow" w:hAnsi="Arial Narrow" w:cstheme="minorHAnsi"/>
              </w:rPr>
              <w:t>Tehniskie noteikumi tiek izsniegti</w:t>
            </w:r>
            <w:r w:rsidRPr="00E970ED">
              <w:rPr>
                <w:rFonts w:ascii="Arial Narrow" w:hAnsi="Arial Narrow" w:cstheme="minorHAnsi"/>
                <w:b/>
              </w:rPr>
              <w:t xml:space="preserve"> </w:t>
            </w:r>
            <w:r w:rsidRPr="00CB68B3">
              <w:rPr>
                <w:rFonts w:ascii="Arial Narrow" w:hAnsi="Arial Narrow" w:cstheme="minorHAnsi"/>
              </w:rPr>
              <w:t>20</w:t>
            </w:r>
            <w:r w:rsidRPr="00F271F7">
              <w:rPr>
                <w:rFonts w:ascii="Arial Narrow" w:hAnsi="Arial Narrow" w:cstheme="minorHAnsi"/>
              </w:rPr>
              <w:t xml:space="preserve"> kalendāro dienu </w:t>
            </w:r>
            <w:r w:rsidRPr="00252508">
              <w:rPr>
                <w:rFonts w:ascii="Arial Narrow" w:hAnsi="Arial Narrow" w:cstheme="minorHAnsi"/>
              </w:rPr>
              <w:t>laikā</w:t>
            </w:r>
            <w:r>
              <w:t xml:space="preserve"> </w:t>
            </w:r>
            <w:r w:rsidRPr="00580764">
              <w:rPr>
                <w:rFonts w:ascii="Arial Narrow" w:hAnsi="Arial Narrow" w:cstheme="minorHAnsi"/>
              </w:rPr>
              <w:t>pēc pieprasījuma saņemšanas</w:t>
            </w:r>
            <w:r w:rsidRPr="00252508">
              <w:rPr>
                <w:rFonts w:ascii="Arial Narrow" w:hAnsi="Arial Narrow" w:cstheme="minorHAnsi"/>
              </w:rPr>
              <w:t>.</w:t>
            </w:r>
            <w:r>
              <w:t xml:space="preserve"> </w:t>
            </w:r>
            <w:r w:rsidRPr="00065402">
              <w:rPr>
                <w:rFonts w:ascii="Arial Narrow" w:hAnsi="Arial Narrow" w:cstheme="minorHAnsi"/>
              </w:rPr>
              <w:t xml:space="preserve">Par pieprasījuma saņemšanas dienu uzskata dienu, kad </w:t>
            </w:r>
            <w:r w:rsidRPr="0037591D">
              <w:rPr>
                <w:rFonts w:ascii="Arial Narrow" w:hAnsi="Arial Narrow" w:cstheme="minorHAnsi"/>
              </w:rPr>
              <w:t xml:space="preserve">SIA „Rīgas ūdens” </w:t>
            </w:r>
            <w:r w:rsidRPr="00065402">
              <w:rPr>
                <w:rFonts w:ascii="Arial Narrow" w:hAnsi="Arial Narrow" w:cstheme="minorHAnsi"/>
              </w:rPr>
              <w:t xml:space="preserve">ir saņēmis </w:t>
            </w:r>
            <w:r w:rsidRPr="00065402">
              <w:rPr>
                <w:rFonts w:ascii="Arial Narrow" w:hAnsi="Arial Narrow" w:cstheme="minorHAnsi"/>
                <w:u w:val="single"/>
              </w:rPr>
              <w:t>visu</w:t>
            </w:r>
            <w:r w:rsidRPr="00CB68B3">
              <w:rPr>
                <w:rFonts w:ascii="Arial Narrow" w:hAnsi="Arial Narrow" w:cstheme="minorHAnsi"/>
              </w:rPr>
              <w:t xml:space="preserve"> </w:t>
            </w:r>
            <w:r w:rsidRPr="0037591D">
              <w:rPr>
                <w:rFonts w:ascii="Arial Narrow" w:hAnsi="Arial Narrow" w:cstheme="minorHAnsi"/>
              </w:rPr>
              <w:t>nepieciešamo informāciju</w:t>
            </w:r>
            <w:r w:rsidRPr="00065402">
              <w:rPr>
                <w:rFonts w:ascii="Arial Narrow" w:hAnsi="Arial Narrow" w:cstheme="minorHAnsi"/>
              </w:rPr>
              <w:t>.</w:t>
            </w:r>
            <w:r w:rsidRPr="006E49A7">
              <w:rPr>
                <w:rFonts w:ascii="Arial Narrow" w:hAnsi="Arial Narrow" w:cstheme="minorHAnsi"/>
              </w:rPr>
              <w:t xml:space="preserve"> Ja tehnisko noteikumu sagatavošanai ir nepieciešams ilgāks laikposms, par tehnisko noteikumu izsniegšanas termiņu SIA „Rīgas ūdens” rakstiski informēs pieprasījuma iesniedzēju. </w:t>
            </w:r>
            <w:r w:rsidRPr="00433AF7">
              <w:rPr>
                <w:rFonts w:ascii="Arial Narrow" w:hAnsi="Arial Narrow" w:cstheme="minorHAnsi"/>
              </w:rPr>
              <w:t>Informācija par tehnisko noteikumu saņemšanu pieejama Klientu apkalpošanas centrā.</w:t>
            </w:r>
          </w:p>
          <w:p w14:paraId="5687C1BB" w14:textId="7CD652B0" w:rsidR="003B4FDD" w:rsidRPr="00C950CB" w:rsidRDefault="00543285" w:rsidP="00543285">
            <w:pPr>
              <w:pStyle w:val="Kjene"/>
              <w:ind w:right="-1"/>
              <w:jc w:val="both"/>
              <w:rPr>
                <w:rFonts w:ascii="Arial Narrow" w:hAnsi="Arial Narrow" w:cstheme="minorHAnsi"/>
                <w:color w:val="663300"/>
                <w:sz w:val="20"/>
                <w:szCs w:val="20"/>
                <w:lang w:val="lv-LV"/>
              </w:rPr>
            </w:pPr>
            <w:r w:rsidRPr="00520629">
              <w:rPr>
                <w:rFonts w:ascii="Arial Narrow" w:hAnsi="Arial Narrow" w:cstheme="minorHAnsi"/>
                <w:sz w:val="20"/>
                <w:szCs w:val="20"/>
                <w:lang w:val="lv-LV"/>
              </w:rPr>
              <w:t>Ja iesniegumā norādītā informācija ir nepilnīga</w:t>
            </w:r>
            <w:r>
              <w:rPr>
                <w:rFonts w:ascii="Arial Narrow" w:hAnsi="Arial Narrow" w:cstheme="minorHAnsi"/>
                <w:sz w:val="20"/>
                <w:szCs w:val="20"/>
                <w:lang w:val="lv-LV"/>
              </w:rPr>
              <w:t>,</w:t>
            </w:r>
            <w:r w:rsidRPr="00520629">
              <w:rPr>
                <w:rFonts w:ascii="Arial Narrow" w:hAnsi="Arial Narrow" w:cstheme="minorHAnsi"/>
                <w:sz w:val="20"/>
                <w:szCs w:val="20"/>
                <w:lang w:val="lv-LV"/>
              </w:rPr>
              <w:t xml:space="preserve"> vai visi nepieciešamie dokumenti nav saņemti, SIA „Rīgas ūdens” 7 darba dienu laikā pēc pieprasījuma saņemšanas informēs iesnieguma iesniedzēju un norādīs, kāda informācija vai dokumenti papildus iesniedzami. </w:t>
            </w:r>
            <w:r w:rsidRPr="00520629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Iesnieguma iesniedzējs nes atbildību par sniegto ziņu patiesumu un atbilstību normatīvo aktu prasībām</w:t>
            </w:r>
            <w:r w:rsidRPr="00520629">
              <w:rPr>
                <w:rFonts w:ascii="Arial Narrow" w:hAnsi="Arial Narrow" w:cstheme="minorHAnsi"/>
                <w:sz w:val="20"/>
                <w:szCs w:val="20"/>
                <w:lang w:val="lv-LV"/>
              </w:rPr>
              <w:t>.</w:t>
            </w:r>
          </w:p>
        </w:tc>
      </w:tr>
    </w:tbl>
    <w:p w14:paraId="77324CFD" w14:textId="6FE0A8F7" w:rsidR="00916F6B" w:rsidRDefault="007E51A6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  <w:r w:rsidRPr="006A0411">
        <w:rPr>
          <w:rFonts w:ascii="Arial Narrow" w:hAnsi="Arial Narrow" w:cstheme="minorHAnsi"/>
          <w:i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EEE6A" wp14:editId="3A504177">
                <wp:simplePos x="0" y="0"/>
                <wp:positionH relativeFrom="column">
                  <wp:posOffset>-72390</wp:posOffset>
                </wp:positionH>
                <wp:positionV relativeFrom="paragraph">
                  <wp:posOffset>92075</wp:posOffset>
                </wp:positionV>
                <wp:extent cx="6172200" cy="781050"/>
                <wp:effectExtent l="0" t="0" r="19050" b="1905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118F" w14:textId="77777777" w:rsidR="007E51A6" w:rsidRPr="007E51A6" w:rsidRDefault="007E51A6" w:rsidP="007E51A6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E51A6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Informējam, ka personas datu apstrādes pārzinis ir SIA "Rīgas ūdens".</w:t>
                            </w:r>
                          </w:p>
                          <w:p w14:paraId="722E76CF" w14:textId="77777777" w:rsidR="007E51A6" w:rsidRPr="007E51A6" w:rsidRDefault="007E51A6" w:rsidP="007E51A6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E51A6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SIA “Rīgas ūdens” apstrādā personas datus klienta identificēšanai, līguma sagatavošanai un noslēgšanai, līguma saistību izpildei, klientu apkalpošanai, norēķinu administrēšanai, parādu atgūšanai un piedziņai, biznesa plānošanai un analītikai.</w:t>
                            </w:r>
                          </w:p>
                          <w:p w14:paraId="7B90D78F" w14:textId="77777777" w:rsidR="007E51A6" w:rsidRPr="007E51A6" w:rsidRDefault="007E51A6" w:rsidP="007E51A6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E51A6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Papildu informācija par personas datu apstrādi publicēta SIA “Rīgas ūdens” mājas lapā sadaļā Atbildīga uzņēmējdarbība / Personas datu apstrāde / Privātuma politika.</w:t>
                            </w:r>
                          </w:p>
                          <w:p w14:paraId="7EAA8C98" w14:textId="77777777" w:rsidR="007E51A6" w:rsidRPr="00E91A3C" w:rsidRDefault="007E51A6" w:rsidP="007E51A6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EEE6A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-5.7pt;margin-top:7.25pt;width:486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">
                <v:textbox>
                  <w:txbxContent>
                    <w:p w14:paraId="5E80118F" w14:textId="77777777" w:rsidR="007E51A6" w:rsidRPr="007E51A6" w:rsidRDefault="007E51A6" w:rsidP="007E51A6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E51A6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Informējam, ka personas datu apstrādes pārzinis ir SIA "Rīgas ūdens".</w:t>
                      </w:r>
                    </w:p>
                    <w:p w14:paraId="722E76CF" w14:textId="77777777" w:rsidR="007E51A6" w:rsidRPr="007E51A6" w:rsidRDefault="007E51A6" w:rsidP="007E51A6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E51A6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SIA “Rīgas ūdens” apstrādā personas datus klienta identificēšanai, līguma sagatavošanai un noslēgšanai, līguma saistību izpildei, klientu apkalpošanai, norēķinu administrēšanai, parādu atgūšanai un piedziņai, biznesa plānošanai un analītikai.</w:t>
                      </w:r>
                    </w:p>
                    <w:p w14:paraId="7B90D78F" w14:textId="77777777" w:rsidR="007E51A6" w:rsidRPr="007E51A6" w:rsidRDefault="007E51A6" w:rsidP="007E51A6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E51A6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Papildu informācija par personas datu apstrādi publicēta SIA “Rīgas ūdens” mājas lapā sadaļā Atbildīga uzņēmējdarbība / Personas datu apstrāde / Privātuma politika.</w:t>
                      </w:r>
                    </w:p>
                    <w:p w14:paraId="7EAA8C98" w14:textId="77777777" w:rsidR="007E51A6" w:rsidRPr="00E91A3C" w:rsidRDefault="007E51A6" w:rsidP="007E51A6">
                      <w:pPr>
                        <w:jc w:val="both"/>
                        <w:rPr>
                          <w:rFonts w:cstheme="minorHAnsi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228F7" w14:textId="5DA155DC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4C5718FE" w14:textId="07363C5F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31D033EA" w14:textId="52A12276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35DFF2FD" w14:textId="547CA770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4D3060A2" w14:textId="1A305706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334B301C" w14:textId="77777777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744B87B6" w14:textId="041E5B4F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3E784424" w14:textId="2C55D82F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05375818" w14:textId="214D86EC" w:rsidR="00E648D1" w:rsidRPr="00124290" w:rsidRDefault="00325325" w:rsidP="001F45AE">
      <w:pPr>
        <w:spacing w:after="60"/>
        <w:ind w:left="-104" w:right="-102"/>
        <w:rPr>
          <w:rFonts w:ascii="Arial Narrow" w:hAnsi="Arial Narrow" w:cstheme="minorHAnsi"/>
          <w:bCs/>
          <w:i/>
          <w:color w:val="000000"/>
          <w:spacing w:val="-2"/>
        </w:rPr>
      </w:pPr>
      <w:r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Iesniegumu </w:t>
      </w:r>
      <w:r w:rsidR="00252508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iesniedz</w:t>
      </w:r>
      <w:r w:rsidR="007675E8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a</w:t>
      </w:r>
      <w:r w:rsidR="00252508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:</w:t>
      </w:r>
      <w:r w:rsidR="00E45310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  </w:t>
      </w:r>
      <w:r w:rsidR="00E45310" w:rsidRPr="00E45310">
        <w:rPr>
          <w:rStyle w:val="Virsraksts1Rakstz"/>
          <w:rFonts w:ascii="Arial Narrow" w:hAnsi="Arial Narrow" w:cstheme="minorHAnsi"/>
          <w:color w:val="244061" w:themeColor="accent1" w:themeShade="80"/>
          <w:sz w:val="22"/>
          <w:szCs w:val="22"/>
        </w:rPr>
        <w:t>_____________________</w:t>
      </w:r>
      <w:r w:rsidR="00D27F64">
        <w:rPr>
          <w:rStyle w:val="Virsraksts1Rakstz"/>
          <w:rFonts w:ascii="Arial Narrow" w:hAnsi="Arial Narrow" w:cstheme="minorHAnsi"/>
          <w:color w:val="244061" w:themeColor="accent1" w:themeShade="80"/>
          <w:sz w:val="22"/>
          <w:szCs w:val="22"/>
        </w:rPr>
        <w:t xml:space="preserve"> </w:t>
      </w:r>
      <w:r w:rsidR="002502F7">
        <w:rPr>
          <w:rStyle w:val="Virsraksts1Rakstz"/>
          <w:rFonts w:ascii="Arial Narrow" w:hAnsi="Arial Narrow" w:cstheme="minorHAnsi"/>
          <w:color w:val="244061" w:themeColor="accent1" w:themeShade="80"/>
          <w:sz w:val="22"/>
          <w:szCs w:val="22"/>
        </w:rPr>
        <w:t xml:space="preserve">       </w:t>
      </w:r>
      <w:r w:rsidR="00D27F64">
        <w:rPr>
          <w:rStyle w:val="Virsraksts1Rakstz"/>
          <w:rFonts w:ascii="Arial Narrow" w:hAnsi="Arial Narrow" w:cstheme="minorHAnsi"/>
          <w:color w:val="244061" w:themeColor="accent1" w:themeShade="80"/>
          <w:sz w:val="22"/>
          <w:szCs w:val="22"/>
        </w:rPr>
        <w:t xml:space="preserve"> </w:t>
      </w:r>
      <w:r w:rsidR="00E45310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instrText xml:space="preserve"> FORMTEXT </w:instrTex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fldChar w:fldCharType="separate"/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t> 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t> 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t> 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t> 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t> 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fldChar w:fldCharType="end"/>
      </w:r>
      <w:r w:rsidR="002502F7">
        <w:rPr>
          <w:rFonts w:ascii="Arial Narrow" w:hAnsi="Arial Narrow" w:cstheme="minorHAnsi"/>
          <w:bCs/>
          <w:i/>
          <w:color w:val="365F91" w:themeColor="accent1" w:themeShade="BF"/>
          <w:spacing w:val="-2"/>
          <w:sz w:val="24"/>
          <w:szCs w:val="24"/>
        </w:rPr>
        <w:t xml:space="preserve">    </w:t>
      </w:r>
      <w:r w:rsidR="00D27F64">
        <w:rPr>
          <w:rFonts w:ascii="Arial Narrow" w:hAnsi="Arial Narrow" w:cstheme="minorHAnsi"/>
          <w:bCs/>
          <w:i/>
          <w:color w:val="365F91" w:themeColor="accent1" w:themeShade="BF"/>
          <w:spacing w:val="-2"/>
          <w:sz w:val="24"/>
          <w:szCs w:val="24"/>
        </w:rPr>
        <w:t xml:space="preserve">    </w:t>
      </w:r>
      <w:sdt>
        <w:sdtPr>
          <w:rPr>
            <w:rFonts w:ascii="Arial Narrow" w:hAnsi="Arial Narrow"/>
            <w:i/>
            <w:color w:val="244061" w:themeColor="accent1" w:themeShade="80"/>
            <w:u w:val="single"/>
          </w:rPr>
          <w:id w:val="-734850310"/>
          <w:placeholder>
            <w:docPart w:val="392EE22A075E4E35B9C5956E72A9CE6C"/>
          </w:placeholder>
          <w:date>
            <w:dateFormat w:val="dd.MM.yyyy."/>
            <w:lid w:val="lv-LV"/>
            <w:storeMappedDataAs w:val="dateTime"/>
            <w:calendar w:val="gregorian"/>
          </w:date>
        </w:sdtPr>
        <w:sdtContent>
          <w:r w:rsidR="004357C3">
            <w:rPr>
              <w:rFonts w:ascii="Arial Narrow" w:hAnsi="Arial Narrow"/>
              <w:i/>
              <w:color w:val="244061" w:themeColor="accent1" w:themeShade="80"/>
              <w:u w:val="single"/>
            </w:rPr>
            <w:t xml:space="preserve">Uzklikšķināt, lai izvēlētos datumu </w:t>
          </w:r>
        </w:sdtContent>
      </w:sdt>
    </w:p>
    <w:p w14:paraId="74CF5BC5" w14:textId="180169BC" w:rsidR="00493C59" w:rsidRDefault="00252508" w:rsidP="00D47EC0">
      <w:pPr>
        <w:pStyle w:val="Sarakstarindkopa"/>
        <w:spacing w:after="120" w:line="240" w:lineRule="auto"/>
        <w:ind w:left="284"/>
        <w:jc w:val="center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(paraksts, atšifrējums, datums)</w:t>
      </w:r>
    </w:p>
    <w:p w14:paraId="520082B6" w14:textId="58AE1B83" w:rsidR="00916F6B" w:rsidRPr="00916F6B" w:rsidRDefault="00E91A3C" w:rsidP="008C6328">
      <w:pPr>
        <w:pStyle w:val="Sarakstarindkopa"/>
        <w:spacing w:after="120" w:line="240" w:lineRule="auto"/>
        <w:ind w:left="284"/>
        <w:jc w:val="right"/>
        <w:rPr>
          <w:rFonts w:ascii="Arial Narrow" w:eastAsiaTheme="majorEastAsia" w:hAnsi="Arial Narrow" w:cstheme="minorHAnsi"/>
          <w:b/>
          <w:bCs/>
          <w:sz w:val="28"/>
          <w:szCs w:val="28"/>
        </w:rPr>
      </w:pPr>
      <w:r w:rsidRPr="00252508">
        <w:rPr>
          <w:rFonts w:ascii="Arial Narrow" w:eastAsiaTheme="majorEastAsia" w:hAnsi="Arial Narrow" w:cstheme="minorHAnsi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B3F1" wp14:editId="57164F59">
                <wp:simplePos x="0" y="0"/>
                <wp:positionH relativeFrom="column">
                  <wp:posOffset>-148590</wp:posOffset>
                </wp:positionH>
                <wp:positionV relativeFrom="paragraph">
                  <wp:posOffset>139065</wp:posOffset>
                </wp:positionV>
                <wp:extent cx="6391275" cy="0"/>
                <wp:effectExtent l="0" t="0" r="0" b="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5534" id="Taisns savienotāj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10.95pt" to="49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" strokecolor="#243f60 [1604]" strokeweight="2pt">
                <v:stroke dashstyle="dash"/>
              </v:line>
            </w:pict>
          </mc:Fallback>
        </mc:AlternateContent>
      </w:r>
    </w:p>
    <w:p w14:paraId="5EE2F513" w14:textId="77777777" w:rsidR="001F45AE" w:rsidRPr="001F45AE" w:rsidRDefault="001F45AE" w:rsidP="001F45AE">
      <w:pPr>
        <w:spacing w:after="0" w:line="240" w:lineRule="auto"/>
        <w:rPr>
          <w:rStyle w:val="Virsraksts1Rakstz"/>
          <w:rFonts w:ascii="Arial Narrow" w:hAnsi="Arial Narrow" w:cstheme="minorHAnsi"/>
          <w:color w:val="auto"/>
          <w:sz w:val="12"/>
          <w:szCs w:val="22"/>
        </w:rPr>
      </w:pPr>
    </w:p>
    <w:p w14:paraId="2DD5DCA5" w14:textId="3CECAE2E" w:rsidR="00916F6B" w:rsidRPr="00883436" w:rsidRDefault="00325325" w:rsidP="008C6328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Iesniegumu </w:t>
      </w:r>
      <w:r w:rsidR="007675E8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pieņēma</w:t>
      </w:r>
      <w:r w:rsidR="00916F6B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: </w:t>
      </w:r>
      <w:r w:rsidR="00EB71DD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____________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_______________________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</w:t>
      </w:r>
      <w:r w:rsidR="00EB71D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___ 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  <w:t xml:space="preserve">       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___.___.20____. </w:t>
      </w:r>
    </w:p>
    <w:p w14:paraId="007E5E84" w14:textId="2DD51161" w:rsidR="00916F6B" w:rsidRPr="00EB71DD" w:rsidRDefault="00916F6B" w:rsidP="008C6328">
      <w:pPr>
        <w:pStyle w:val="Sarakstarindkopa"/>
        <w:tabs>
          <w:tab w:val="left" w:pos="318"/>
          <w:tab w:val="left" w:pos="426"/>
        </w:tabs>
        <w:spacing w:after="0" w:line="240" w:lineRule="auto"/>
        <w:ind w:left="284"/>
        <w:jc w:val="center"/>
        <w:rPr>
          <w:rStyle w:val="Virsraksts1Rakstz"/>
          <w:rFonts w:ascii="Arial Narrow" w:hAnsi="Arial Narrow" w:cstheme="minorHAnsi"/>
          <w:color w:val="A6A6A6" w:themeColor="background1" w:themeShade="A6"/>
          <w:sz w:val="20"/>
          <w:szCs w:val="20"/>
        </w:rPr>
      </w:pPr>
      <w:r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 xml:space="preserve">                                                    </w:t>
      </w:r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 xml:space="preserve"> </w:t>
      </w:r>
      <w:bookmarkStart w:id="3" w:name="_Hlk536450012"/>
      <w:r w:rsidR="001F45AE" w:rsidRPr="001F45AE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aizpilda SIA „Rīgas ūdens” darbinieks</w:t>
      </w:r>
      <w:bookmarkEnd w:id="3"/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 xml:space="preserve"> (amats, paraksts, atšifrējums, datums)</w:t>
      </w:r>
    </w:p>
    <w:p w14:paraId="0AFCA6C1" w14:textId="77777777" w:rsidR="00916F6B" w:rsidRPr="00DE4645" w:rsidRDefault="00916F6B" w:rsidP="008C6328">
      <w:pPr>
        <w:pStyle w:val="Sarakstarindkopa"/>
        <w:spacing w:before="100" w:beforeAutospacing="1"/>
        <w:ind w:left="284"/>
        <w:jc w:val="right"/>
        <w:rPr>
          <w:rStyle w:val="Virsraksts1Rakstz"/>
          <w:rFonts w:ascii="Arial Narrow" w:hAnsi="Arial Narrow" w:cstheme="minorHAnsi"/>
          <w:color w:val="auto"/>
          <w:sz w:val="4"/>
          <w:szCs w:val="16"/>
        </w:rPr>
      </w:pPr>
    </w:p>
    <w:tbl>
      <w:tblPr>
        <w:tblStyle w:val="Reatab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C25AE" w14:paraId="0CC7CD4C" w14:textId="77777777" w:rsidTr="005C25AE">
        <w:trPr>
          <w:trHeight w:val="473"/>
        </w:trPr>
        <w:tc>
          <w:tcPr>
            <w:tcW w:w="9781" w:type="dxa"/>
            <w:vAlign w:val="bottom"/>
          </w:tcPr>
          <w:p w14:paraId="74229A4E" w14:textId="473BFE46" w:rsidR="005C25AE" w:rsidRPr="005C25AE" w:rsidRDefault="005C25AE" w:rsidP="008C6328">
            <w:pPr>
              <w:pStyle w:val="Sarakstarindkopa"/>
              <w:numPr>
                <w:ilvl w:val="0"/>
                <w:numId w:val="1"/>
              </w:numPr>
              <w:tabs>
                <w:tab w:val="left" w:pos="171"/>
              </w:tabs>
              <w:ind w:left="284" w:hanging="397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7675E8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Tehnisko</w:t>
            </w:r>
            <w:r w:rsidR="00D53B0A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s</w:t>
            </w:r>
            <w:r w:rsidRPr="007675E8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 w:rsidR="00D53B0A" w:rsidRPr="007675E8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noteikumu</w:t>
            </w:r>
            <w:r w:rsidR="00D53B0A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s</w:t>
            </w:r>
          </w:p>
          <w:p w14:paraId="5A31A436" w14:textId="1D1E169A" w:rsidR="005C25AE" w:rsidRDefault="005C25AE" w:rsidP="005C25AE">
            <w:pPr>
              <w:pStyle w:val="Sarakstarindkopa"/>
              <w:ind w:left="179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7675E8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saņ</w:t>
            </w:r>
            <w:r w:rsidR="00D53B0A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ēma</w:t>
            </w:r>
            <w:r w:rsidRPr="007675E8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: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 w:rsidR="00D53B0A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 xml:space="preserve">                         </w:t>
            </w:r>
            <w:r w:rsidRPr="00880D19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</w:t>
            </w:r>
            <w:r w:rsidRPr="00880D19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________</w:t>
            </w:r>
            <w:r w:rsidRPr="00883436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____________________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_____</w:t>
            </w:r>
            <w:r w:rsidRPr="00883436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__________</w:t>
            </w:r>
            <w:r w:rsidRPr="00883436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 xml:space="preserve">___           </w:t>
            </w:r>
            <w:r w:rsidRPr="00883436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 xml:space="preserve">  </w:t>
            </w:r>
            <w:r w:rsidRPr="00883436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___.___.20____.</w:t>
            </w:r>
          </w:p>
          <w:p w14:paraId="1995E174" w14:textId="1D126E52" w:rsidR="005C25AE" w:rsidRPr="00EB71DD" w:rsidRDefault="005C25AE" w:rsidP="005C25AE">
            <w:pPr>
              <w:pStyle w:val="Sarakstarindkopa"/>
              <w:ind w:left="179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i/>
                <w:color w:val="808080" w:themeColor="background1" w:themeShade="80"/>
              </w:rPr>
              <w:t xml:space="preserve">                                                                                 </w:t>
            </w:r>
            <w:r w:rsidRPr="00EB71DD">
              <w:rPr>
                <w:rFonts w:ascii="Arial Narrow" w:hAnsi="Arial Narrow" w:cstheme="minorHAnsi"/>
                <w:i/>
                <w:color w:val="808080" w:themeColor="background1" w:themeShade="80"/>
              </w:rPr>
              <w:t>(paraksts, atšifrējums, datums)</w:t>
            </w:r>
          </w:p>
        </w:tc>
      </w:tr>
      <w:tr w:rsidR="005C25AE" w14:paraId="24009A22" w14:textId="77777777" w:rsidTr="005C25AE">
        <w:tc>
          <w:tcPr>
            <w:tcW w:w="9781" w:type="dxa"/>
            <w:vAlign w:val="bottom"/>
          </w:tcPr>
          <w:p w14:paraId="681B94EA" w14:textId="77777777" w:rsidR="005C25AE" w:rsidRPr="00916F6B" w:rsidRDefault="005C25AE" w:rsidP="00FF55C6">
            <w:pPr>
              <w:rPr>
                <w:rStyle w:val="Virsraksts1Rakstz"/>
                <w:rFonts w:ascii="Arial Narrow" w:hAnsi="Arial Narrow" w:cstheme="minorHAnsi"/>
                <w:color w:val="auto"/>
                <w:sz w:val="12"/>
                <w:szCs w:val="12"/>
              </w:rPr>
            </w:pPr>
          </w:p>
        </w:tc>
      </w:tr>
    </w:tbl>
    <w:p w14:paraId="588131F1" w14:textId="3C5A6857" w:rsidR="00E648D1" w:rsidRPr="00621343" w:rsidRDefault="00E648D1" w:rsidP="00FF55C6">
      <w:pPr>
        <w:tabs>
          <w:tab w:val="left" w:pos="2220"/>
        </w:tabs>
        <w:rPr>
          <w:rFonts w:ascii="Arial Narrow" w:hAnsi="Arial Narrow" w:cstheme="minorHAnsi"/>
        </w:rPr>
      </w:pPr>
    </w:p>
    <w:sectPr w:rsidR="00E648D1" w:rsidRPr="00621343" w:rsidSect="001F40EB">
      <w:type w:val="continuous"/>
      <w:pgSz w:w="11906" w:h="16838"/>
      <w:pgMar w:top="709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1A2F" w14:textId="77777777" w:rsidR="00B05267" w:rsidRDefault="00B05267" w:rsidP="00371833">
      <w:pPr>
        <w:spacing w:after="0" w:line="240" w:lineRule="auto"/>
      </w:pPr>
      <w:r>
        <w:separator/>
      </w:r>
    </w:p>
  </w:endnote>
  <w:endnote w:type="continuationSeparator" w:id="0">
    <w:p w14:paraId="01537068" w14:textId="77777777" w:rsidR="00B05267" w:rsidRDefault="00B05267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2663" w14:textId="644E5F46" w:rsidR="001D4228" w:rsidRPr="00325325" w:rsidRDefault="001D4228" w:rsidP="00EB71DD">
    <w:pPr>
      <w:tabs>
        <w:tab w:val="right" w:pos="9639"/>
      </w:tabs>
      <w:spacing w:after="0" w:line="240" w:lineRule="auto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Iesniegums</w:t>
    </w:r>
    <w:r w:rsidRPr="00325325">
      <w:rPr>
        <w:b/>
        <w:color w:val="244061" w:themeColor="accent1" w:themeShade="80"/>
        <w:sz w:val="20"/>
        <w:szCs w:val="20"/>
      </w:rPr>
      <w:t xml:space="preserve"> tehnisko noteikumu</w:t>
    </w:r>
    <w:r>
      <w:rPr>
        <w:b/>
        <w:color w:val="244061" w:themeColor="accent1" w:themeShade="80"/>
        <w:sz w:val="20"/>
        <w:szCs w:val="20"/>
      </w:rPr>
      <w:t xml:space="preserve"> izsniegšanai</w:t>
    </w:r>
    <w:r w:rsidRPr="00325325">
      <w:rPr>
        <w:color w:val="244061" w:themeColor="accent1" w:themeShade="80"/>
        <w:sz w:val="20"/>
        <w:szCs w:val="20"/>
      </w:rPr>
      <w:t xml:space="preserve"> </w:t>
    </w:r>
    <w:r w:rsidRPr="00325325">
      <w:rPr>
        <w:color w:val="244061" w:themeColor="accent1" w:themeShade="80"/>
        <w:sz w:val="20"/>
        <w:szCs w:val="20"/>
      </w:rPr>
      <w:tab/>
    </w:r>
    <w:r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begin"/>
    </w:r>
    <w:r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instrText xml:space="preserve"> PAGE </w:instrText>
    </w:r>
    <w:r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separate"/>
    </w:r>
    <w:r w:rsidR="004D0B2A">
      <w:rPr>
        <w:rStyle w:val="Lappusesnumurs"/>
        <w:rFonts w:cstheme="minorHAnsi"/>
        <w:b/>
        <w:noProof/>
        <w:color w:val="244061" w:themeColor="accent1" w:themeShade="80"/>
        <w:sz w:val="20"/>
        <w:szCs w:val="20"/>
      </w:rPr>
      <w:t>2</w:t>
    </w:r>
    <w:r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end"/>
    </w:r>
    <w:r>
      <w:rPr>
        <w:rStyle w:val="Lappusesnumurs"/>
        <w:rFonts w:cstheme="minorHAnsi"/>
        <w:b/>
        <w:color w:val="244061" w:themeColor="accent1" w:themeShade="80"/>
        <w:sz w:val="20"/>
        <w:szCs w:val="20"/>
      </w:rPr>
      <w:t>/</w:t>
    </w:r>
    <w:r w:rsidR="0009633A" w:rsidRPr="0009633A">
      <w:rPr>
        <w:rStyle w:val="Lappusesnumurs"/>
        <w:rFonts w:cstheme="minorHAnsi"/>
        <w:b/>
        <w:bCs/>
        <w:color w:val="244061" w:themeColor="accent1" w:themeShade="80"/>
        <w:sz w:val="20"/>
        <w:szCs w:val="20"/>
      </w:rPr>
      <w:fldChar w:fldCharType="begin"/>
    </w:r>
    <w:r w:rsidR="0009633A" w:rsidRPr="0009633A">
      <w:rPr>
        <w:rStyle w:val="Lappusesnumurs"/>
        <w:rFonts w:cstheme="minorHAnsi"/>
        <w:b/>
        <w:bCs/>
        <w:color w:val="244061" w:themeColor="accent1" w:themeShade="80"/>
        <w:sz w:val="20"/>
        <w:szCs w:val="20"/>
      </w:rPr>
      <w:instrText>NUMPAGES  \* Arabic  \* MERGEFORMAT</w:instrText>
    </w:r>
    <w:r w:rsidR="0009633A" w:rsidRPr="0009633A">
      <w:rPr>
        <w:rStyle w:val="Lappusesnumurs"/>
        <w:rFonts w:cstheme="minorHAnsi"/>
        <w:b/>
        <w:bCs/>
        <w:color w:val="244061" w:themeColor="accent1" w:themeShade="80"/>
        <w:sz w:val="20"/>
        <w:szCs w:val="20"/>
      </w:rPr>
      <w:fldChar w:fldCharType="separate"/>
    </w:r>
    <w:r w:rsidR="004D0B2A">
      <w:rPr>
        <w:rStyle w:val="Lappusesnumurs"/>
        <w:rFonts w:cstheme="minorHAnsi"/>
        <w:b/>
        <w:bCs/>
        <w:noProof/>
        <w:color w:val="244061" w:themeColor="accent1" w:themeShade="80"/>
        <w:sz w:val="20"/>
        <w:szCs w:val="20"/>
      </w:rPr>
      <w:t>2</w:t>
    </w:r>
    <w:r w:rsidR="0009633A" w:rsidRPr="0009633A">
      <w:rPr>
        <w:rStyle w:val="Lappusesnumurs"/>
        <w:rFonts w:cstheme="minorHAnsi"/>
        <w:b/>
        <w:bCs/>
        <w:color w:val="244061" w:themeColor="accent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FD8F" w14:textId="77777777" w:rsidR="00B05267" w:rsidRDefault="00B05267" w:rsidP="00371833">
      <w:pPr>
        <w:spacing w:after="0" w:line="240" w:lineRule="auto"/>
      </w:pPr>
      <w:r>
        <w:separator/>
      </w:r>
    </w:p>
  </w:footnote>
  <w:footnote w:type="continuationSeparator" w:id="0">
    <w:p w14:paraId="58985D80" w14:textId="77777777" w:rsidR="00B05267" w:rsidRDefault="00B05267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E32D" w14:textId="61896289" w:rsidR="001D4228" w:rsidRDefault="001D4228" w:rsidP="00286D60">
    <w:pPr>
      <w:pStyle w:val="Galvene"/>
      <w:jc w:val="right"/>
    </w:pPr>
    <w:r>
      <w:t>SIA “Rīgas ūdens” Tehniskajai daļai</w:t>
    </w:r>
    <w:r w:rsidR="00E91A3C">
      <w:t xml:space="preserve">, </w:t>
    </w:r>
    <w:hyperlink r:id="rId1" w:history="1">
      <w:r w:rsidR="005855AA">
        <w:rPr>
          <w:rStyle w:val="Hipersaite"/>
          <w:rFonts w:ascii="Arial" w:hAnsi="Arial" w:cs="Arial"/>
          <w:color w:val="004D87"/>
          <w:sz w:val="17"/>
          <w:szCs w:val="17"/>
          <w:shd w:val="clear" w:color="auto" w:fill="FFFFFF"/>
        </w:rPr>
        <w:t>klienti@rigasudens.lv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460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0A4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B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9E2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C3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89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B64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B64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6D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757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1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6DE8"/>
    <w:multiLevelType w:val="hybridMultilevel"/>
    <w:tmpl w:val="CA7C85F6"/>
    <w:lvl w:ilvl="0" w:tplc="645E0146">
      <w:start w:val="1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E96833"/>
    <w:multiLevelType w:val="hybridMultilevel"/>
    <w:tmpl w:val="51D01C00"/>
    <w:lvl w:ilvl="0" w:tplc="53A20438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414142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C6A70D8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91B5FEE"/>
    <w:multiLevelType w:val="multilevel"/>
    <w:tmpl w:val="4A4E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23621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954AA9"/>
    <w:multiLevelType w:val="multilevel"/>
    <w:tmpl w:val="3D509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66716921">
    <w:abstractNumId w:val="19"/>
  </w:num>
  <w:num w:numId="2" w16cid:durableId="1822849019">
    <w:abstractNumId w:val="11"/>
  </w:num>
  <w:num w:numId="3" w16cid:durableId="1339963713">
    <w:abstractNumId w:val="20"/>
  </w:num>
  <w:num w:numId="4" w16cid:durableId="481040801">
    <w:abstractNumId w:val="25"/>
  </w:num>
  <w:num w:numId="5" w16cid:durableId="171915385">
    <w:abstractNumId w:val="12"/>
  </w:num>
  <w:num w:numId="6" w16cid:durableId="1645239247">
    <w:abstractNumId w:val="23"/>
  </w:num>
  <w:num w:numId="7" w16cid:durableId="737747560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 w16cid:durableId="1717586596">
    <w:abstractNumId w:val="17"/>
  </w:num>
  <w:num w:numId="9" w16cid:durableId="925572353">
    <w:abstractNumId w:val="15"/>
  </w:num>
  <w:num w:numId="10" w16cid:durableId="87386313">
    <w:abstractNumId w:val="21"/>
  </w:num>
  <w:num w:numId="11" w16cid:durableId="1014915490">
    <w:abstractNumId w:val="28"/>
  </w:num>
  <w:num w:numId="12" w16cid:durableId="2058969048">
    <w:abstractNumId w:val="22"/>
  </w:num>
  <w:num w:numId="13" w16cid:durableId="1184243974">
    <w:abstractNumId w:val="16"/>
  </w:num>
  <w:num w:numId="14" w16cid:durableId="1225678779">
    <w:abstractNumId w:val="30"/>
  </w:num>
  <w:num w:numId="15" w16cid:durableId="1888490688">
    <w:abstractNumId w:val="29"/>
  </w:num>
  <w:num w:numId="16" w16cid:durableId="1353072219">
    <w:abstractNumId w:val="26"/>
  </w:num>
  <w:num w:numId="17" w16cid:durableId="612907573">
    <w:abstractNumId w:val="24"/>
  </w:num>
  <w:num w:numId="18" w16cid:durableId="1159080872">
    <w:abstractNumId w:val="13"/>
  </w:num>
  <w:num w:numId="19" w16cid:durableId="465781370">
    <w:abstractNumId w:val="14"/>
  </w:num>
  <w:num w:numId="20" w16cid:durableId="1087575027">
    <w:abstractNumId w:val="31"/>
  </w:num>
  <w:num w:numId="21" w16cid:durableId="770930993">
    <w:abstractNumId w:val="18"/>
  </w:num>
  <w:num w:numId="22" w16cid:durableId="87820482">
    <w:abstractNumId w:val="27"/>
  </w:num>
  <w:num w:numId="23" w16cid:durableId="32123328">
    <w:abstractNumId w:val="9"/>
  </w:num>
  <w:num w:numId="24" w16cid:durableId="792401858">
    <w:abstractNumId w:val="7"/>
  </w:num>
  <w:num w:numId="25" w16cid:durableId="1472017832">
    <w:abstractNumId w:val="6"/>
  </w:num>
  <w:num w:numId="26" w16cid:durableId="1740859001">
    <w:abstractNumId w:val="5"/>
  </w:num>
  <w:num w:numId="27" w16cid:durableId="715272415">
    <w:abstractNumId w:val="4"/>
  </w:num>
  <w:num w:numId="28" w16cid:durableId="112942859">
    <w:abstractNumId w:val="8"/>
  </w:num>
  <w:num w:numId="29" w16cid:durableId="274143514">
    <w:abstractNumId w:val="3"/>
  </w:num>
  <w:num w:numId="30" w16cid:durableId="1984889350">
    <w:abstractNumId w:val="2"/>
  </w:num>
  <w:num w:numId="31" w16cid:durableId="464469860">
    <w:abstractNumId w:val="1"/>
  </w:num>
  <w:num w:numId="32" w16cid:durableId="167124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ylDW9gRSnQd2EPKG8hPDF0DFrKnk2G//AxAc0oj1KnLQKK6xfCXAXFZ5NQdVI9I0the8OLmFjbNq/FWm0O46Nw==" w:salt="NfAPyjGeq0OVncQAh+2L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1D88"/>
    <w:rsid w:val="00004022"/>
    <w:rsid w:val="0001274C"/>
    <w:rsid w:val="00022237"/>
    <w:rsid w:val="0002345C"/>
    <w:rsid w:val="00026B17"/>
    <w:rsid w:val="00031D09"/>
    <w:rsid w:val="00032684"/>
    <w:rsid w:val="00034E0E"/>
    <w:rsid w:val="0003656C"/>
    <w:rsid w:val="00043C3D"/>
    <w:rsid w:val="00044E73"/>
    <w:rsid w:val="00053AC5"/>
    <w:rsid w:val="00053C7B"/>
    <w:rsid w:val="00072071"/>
    <w:rsid w:val="00072B02"/>
    <w:rsid w:val="00072C97"/>
    <w:rsid w:val="00073197"/>
    <w:rsid w:val="0007695B"/>
    <w:rsid w:val="00077653"/>
    <w:rsid w:val="000845E0"/>
    <w:rsid w:val="00085DB5"/>
    <w:rsid w:val="00086593"/>
    <w:rsid w:val="00090FDA"/>
    <w:rsid w:val="0009633A"/>
    <w:rsid w:val="0009686B"/>
    <w:rsid w:val="00096DC8"/>
    <w:rsid w:val="00097D19"/>
    <w:rsid w:val="000A3254"/>
    <w:rsid w:val="000A76C4"/>
    <w:rsid w:val="000C7B69"/>
    <w:rsid w:val="000D09E4"/>
    <w:rsid w:val="000D0B6E"/>
    <w:rsid w:val="000D646D"/>
    <w:rsid w:val="000E72AA"/>
    <w:rsid w:val="000F742F"/>
    <w:rsid w:val="0010173F"/>
    <w:rsid w:val="00107713"/>
    <w:rsid w:val="00111D66"/>
    <w:rsid w:val="00111F3D"/>
    <w:rsid w:val="00112E7C"/>
    <w:rsid w:val="00113766"/>
    <w:rsid w:val="001155F6"/>
    <w:rsid w:val="00116D20"/>
    <w:rsid w:val="00117707"/>
    <w:rsid w:val="0012060A"/>
    <w:rsid w:val="00124290"/>
    <w:rsid w:val="00124F7F"/>
    <w:rsid w:val="001273FE"/>
    <w:rsid w:val="0013227C"/>
    <w:rsid w:val="001364B6"/>
    <w:rsid w:val="00141175"/>
    <w:rsid w:val="00150C6F"/>
    <w:rsid w:val="00151447"/>
    <w:rsid w:val="00152C0B"/>
    <w:rsid w:val="001675C7"/>
    <w:rsid w:val="00171220"/>
    <w:rsid w:val="00176758"/>
    <w:rsid w:val="00183717"/>
    <w:rsid w:val="00183FB1"/>
    <w:rsid w:val="00187F46"/>
    <w:rsid w:val="001900B8"/>
    <w:rsid w:val="00191B8E"/>
    <w:rsid w:val="00192BE1"/>
    <w:rsid w:val="001A0261"/>
    <w:rsid w:val="001A2F37"/>
    <w:rsid w:val="001B1851"/>
    <w:rsid w:val="001B2320"/>
    <w:rsid w:val="001C3337"/>
    <w:rsid w:val="001C5A66"/>
    <w:rsid w:val="001D2CEE"/>
    <w:rsid w:val="001D4228"/>
    <w:rsid w:val="001E531F"/>
    <w:rsid w:val="001F297E"/>
    <w:rsid w:val="001F40EB"/>
    <w:rsid w:val="001F45AE"/>
    <w:rsid w:val="001F7FA5"/>
    <w:rsid w:val="002002F7"/>
    <w:rsid w:val="00201352"/>
    <w:rsid w:val="00201F8C"/>
    <w:rsid w:val="002038CA"/>
    <w:rsid w:val="00205457"/>
    <w:rsid w:val="00205C3E"/>
    <w:rsid w:val="00212478"/>
    <w:rsid w:val="00217CF3"/>
    <w:rsid w:val="00220C9D"/>
    <w:rsid w:val="00222F69"/>
    <w:rsid w:val="002375B4"/>
    <w:rsid w:val="00244413"/>
    <w:rsid w:val="00245118"/>
    <w:rsid w:val="00245866"/>
    <w:rsid w:val="00245F7B"/>
    <w:rsid w:val="002502F7"/>
    <w:rsid w:val="00252200"/>
    <w:rsid w:val="00252508"/>
    <w:rsid w:val="0025311C"/>
    <w:rsid w:val="00253FC0"/>
    <w:rsid w:val="00270363"/>
    <w:rsid w:val="00270C27"/>
    <w:rsid w:val="00271D4A"/>
    <w:rsid w:val="002807C8"/>
    <w:rsid w:val="00282FFA"/>
    <w:rsid w:val="00286D60"/>
    <w:rsid w:val="00286F04"/>
    <w:rsid w:val="00290C09"/>
    <w:rsid w:val="00295E4A"/>
    <w:rsid w:val="002967F3"/>
    <w:rsid w:val="002B34D0"/>
    <w:rsid w:val="002B37EF"/>
    <w:rsid w:val="002C342C"/>
    <w:rsid w:val="002C5DC6"/>
    <w:rsid w:val="002D0E53"/>
    <w:rsid w:val="002D3129"/>
    <w:rsid w:val="002D5505"/>
    <w:rsid w:val="002E0771"/>
    <w:rsid w:val="002E22D3"/>
    <w:rsid w:val="002E5C5E"/>
    <w:rsid w:val="002F0E07"/>
    <w:rsid w:val="002F1B22"/>
    <w:rsid w:val="002F1CE2"/>
    <w:rsid w:val="002F2F00"/>
    <w:rsid w:val="00302B16"/>
    <w:rsid w:val="00312BFA"/>
    <w:rsid w:val="00312E2D"/>
    <w:rsid w:val="00313B61"/>
    <w:rsid w:val="003168D8"/>
    <w:rsid w:val="00320B0F"/>
    <w:rsid w:val="00322580"/>
    <w:rsid w:val="00323F45"/>
    <w:rsid w:val="00325325"/>
    <w:rsid w:val="003257F3"/>
    <w:rsid w:val="003413C0"/>
    <w:rsid w:val="003439E7"/>
    <w:rsid w:val="00350F96"/>
    <w:rsid w:val="00351AD9"/>
    <w:rsid w:val="00351CDC"/>
    <w:rsid w:val="003546DF"/>
    <w:rsid w:val="00360265"/>
    <w:rsid w:val="00361803"/>
    <w:rsid w:val="0036660B"/>
    <w:rsid w:val="00371833"/>
    <w:rsid w:val="0037335E"/>
    <w:rsid w:val="00381648"/>
    <w:rsid w:val="00381EDF"/>
    <w:rsid w:val="00391624"/>
    <w:rsid w:val="0039609E"/>
    <w:rsid w:val="00397821"/>
    <w:rsid w:val="003B00CD"/>
    <w:rsid w:val="003B0324"/>
    <w:rsid w:val="003B2690"/>
    <w:rsid w:val="003B2EF6"/>
    <w:rsid w:val="003B3E41"/>
    <w:rsid w:val="003B4FDD"/>
    <w:rsid w:val="003B7C29"/>
    <w:rsid w:val="003C0927"/>
    <w:rsid w:val="003C49BA"/>
    <w:rsid w:val="003D152B"/>
    <w:rsid w:val="003D6DF6"/>
    <w:rsid w:val="003E0324"/>
    <w:rsid w:val="003F3ADA"/>
    <w:rsid w:val="003F598A"/>
    <w:rsid w:val="00410879"/>
    <w:rsid w:val="00415252"/>
    <w:rsid w:val="00416617"/>
    <w:rsid w:val="00423239"/>
    <w:rsid w:val="00426CB9"/>
    <w:rsid w:val="00427F06"/>
    <w:rsid w:val="00430206"/>
    <w:rsid w:val="00432256"/>
    <w:rsid w:val="00433AF7"/>
    <w:rsid w:val="004354A1"/>
    <w:rsid w:val="004357C3"/>
    <w:rsid w:val="004408D1"/>
    <w:rsid w:val="00443730"/>
    <w:rsid w:val="00443A72"/>
    <w:rsid w:val="00457049"/>
    <w:rsid w:val="004572E8"/>
    <w:rsid w:val="00463AB4"/>
    <w:rsid w:val="00467FAF"/>
    <w:rsid w:val="00473C40"/>
    <w:rsid w:val="00473CAF"/>
    <w:rsid w:val="004762C5"/>
    <w:rsid w:val="004779DB"/>
    <w:rsid w:val="00477BA5"/>
    <w:rsid w:val="00477DAF"/>
    <w:rsid w:val="00486AEF"/>
    <w:rsid w:val="00492A8B"/>
    <w:rsid w:val="00493C59"/>
    <w:rsid w:val="0049537C"/>
    <w:rsid w:val="004A0036"/>
    <w:rsid w:val="004A515C"/>
    <w:rsid w:val="004A5995"/>
    <w:rsid w:val="004B6289"/>
    <w:rsid w:val="004B62F4"/>
    <w:rsid w:val="004C3F44"/>
    <w:rsid w:val="004C458A"/>
    <w:rsid w:val="004D0845"/>
    <w:rsid w:val="004D0B2A"/>
    <w:rsid w:val="004D105A"/>
    <w:rsid w:val="004D3189"/>
    <w:rsid w:val="004D3AF0"/>
    <w:rsid w:val="004D4ACC"/>
    <w:rsid w:val="004E00A6"/>
    <w:rsid w:val="004E3D01"/>
    <w:rsid w:val="004E3DE1"/>
    <w:rsid w:val="004F0EB4"/>
    <w:rsid w:val="004F25FD"/>
    <w:rsid w:val="004F294B"/>
    <w:rsid w:val="00503E44"/>
    <w:rsid w:val="0050789F"/>
    <w:rsid w:val="0051154D"/>
    <w:rsid w:val="0051401B"/>
    <w:rsid w:val="005172DD"/>
    <w:rsid w:val="00517768"/>
    <w:rsid w:val="00521A12"/>
    <w:rsid w:val="00523602"/>
    <w:rsid w:val="005239EC"/>
    <w:rsid w:val="00527E8C"/>
    <w:rsid w:val="00534799"/>
    <w:rsid w:val="005360EC"/>
    <w:rsid w:val="00543285"/>
    <w:rsid w:val="005434D7"/>
    <w:rsid w:val="00545855"/>
    <w:rsid w:val="00546DE1"/>
    <w:rsid w:val="005539DD"/>
    <w:rsid w:val="00555A77"/>
    <w:rsid w:val="00560645"/>
    <w:rsid w:val="00561FAD"/>
    <w:rsid w:val="0056757C"/>
    <w:rsid w:val="00571750"/>
    <w:rsid w:val="00576BB1"/>
    <w:rsid w:val="0058073B"/>
    <w:rsid w:val="00581E18"/>
    <w:rsid w:val="005855AA"/>
    <w:rsid w:val="005A0803"/>
    <w:rsid w:val="005A42DF"/>
    <w:rsid w:val="005B2307"/>
    <w:rsid w:val="005B58FF"/>
    <w:rsid w:val="005B616C"/>
    <w:rsid w:val="005C1490"/>
    <w:rsid w:val="005C1A5F"/>
    <w:rsid w:val="005C25AE"/>
    <w:rsid w:val="005C2912"/>
    <w:rsid w:val="005C7194"/>
    <w:rsid w:val="005D0193"/>
    <w:rsid w:val="005D0DAF"/>
    <w:rsid w:val="005D617E"/>
    <w:rsid w:val="005D7B76"/>
    <w:rsid w:val="005E581A"/>
    <w:rsid w:val="005E64FD"/>
    <w:rsid w:val="005F3C09"/>
    <w:rsid w:val="00607557"/>
    <w:rsid w:val="00615AAB"/>
    <w:rsid w:val="00615F17"/>
    <w:rsid w:val="00616B09"/>
    <w:rsid w:val="00621343"/>
    <w:rsid w:val="006247AF"/>
    <w:rsid w:val="00624F01"/>
    <w:rsid w:val="00631B11"/>
    <w:rsid w:val="006338C5"/>
    <w:rsid w:val="00646963"/>
    <w:rsid w:val="00654D19"/>
    <w:rsid w:val="0066155A"/>
    <w:rsid w:val="00664DDF"/>
    <w:rsid w:val="00673B27"/>
    <w:rsid w:val="00673BFB"/>
    <w:rsid w:val="006754E7"/>
    <w:rsid w:val="00680E31"/>
    <w:rsid w:val="00681C03"/>
    <w:rsid w:val="00682BB8"/>
    <w:rsid w:val="00685646"/>
    <w:rsid w:val="006866E9"/>
    <w:rsid w:val="00691577"/>
    <w:rsid w:val="00692995"/>
    <w:rsid w:val="00695776"/>
    <w:rsid w:val="006B1B9C"/>
    <w:rsid w:val="006B2ED4"/>
    <w:rsid w:val="006C24F0"/>
    <w:rsid w:val="006C2798"/>
    <w:rsid w:val="006D4FFB"/>
    <w:rsid w:val="006D52ED"/>
    <w:rsid w:val="006D6A11"/>
    <w:rsid w:val="006D7B11"/>
    <w:rsid w:val="006E00D3"/>
    <w:rsid w:val="006E21D2"/>
    <w:rsid w:val="006E56DC"/>
    <w:rsid w:val="006F6A42"/>
    <w:rsid w:val="00700E15"/>
    <w:rsid w:val="0071175A"/>
    <w:rsid w:val="00716887"/>
    <w:rsid w:val="00716ECA"/>
    <w:rsid w:val="00734135"/>
    <w:rsid w:val="00741C2C"/>
    <w:rsid w:val="007445A1"/>
    <w:rsid w:val="00744B52"/>
    <w:rsid w:val="00761367"/>
    <w:rsid w:val="00761995"/>
    <w:rsid w:val="00761F72"/>
    <w:rsid w:val="00764DF8"/>
    <w:rsid w:val="00766834"/>
    <w:rsid w:val="007675E8"/>
    <w:rsid w:val="00767D3A"/>
    <w:rsid w:val="007713ED"/>
    <w:rsid w:val="007752AB"/>
    <w:rsid w:val="00775BB4"/>
    <w:rsid w:val="00777454"/>
    <w:rsid w:val="00780A84"/>
    <w:rsid w:val="00782563"/>
    <w:rsid w:val="007946EA"/>
    <w:rsid w:val="007A2D0D"/>
    <w:rsid w:val="007B1175"/>
    <w:rsid w:val="007B6A9D"/>
    <w:rsid w:val="007B6DAE"/>
    <w:rsid w:val="007C0684"/>
    <w:rsid w:val="007C1741"/>
    <w:rsid w:val="007C30F7"/>
    <w:rsid w:val="007C4D5B"/>
    <w:rsid w:val="007D4CDC"/>
    <w:rsid w:val="007E4782"/>
    <w:rsid w:val="007E51A6"/>
    <w:rsid w:val="007F473A"/>
    <w:rsid w:val="008042EC"/>
    <w:rsid w:val="00805222"/>
    <w:rsid w:val="00811757"/>
    <w:rsid w:val="00816B5D"/>
    <w:rsid w:val="00831199"/>
    <w:rsid w:val="00831445"/>
    <w:rsid w:val="008375F3"/>
    <w:rsid w:val="00840812"/>
    <w:rsid w:val="008463A3"/>
    <w:rsid w:val="00847B00"/>
    <w:rsid w:val="00851131"/>
    <w:rsid w:val="008669C2"/>
    <w:rsid w:val="00873EFC"/>
    <w:rsid w:val="008753DB"/>
    <w:rsid w:val="0087566B"/>
    <w:rsid w:val="008766EB"/>
    <w:rsid w:val="0087703C"/>
    <w:rsid w:val="00877896"/>
    <w:rsid w:val="00880D19"/>
    <w:rsid w:val="008878CE"/>
    <w:rsid w:val="00891953"/>
    <w:rsid w:val="0089227C"/>
    <w:rsid w:val="00892F3A"/>
    <w:rsid w:val="00895AA2"/>
    <w:rsid w:val="008A3822"/>
    <w:rsid w:val="008A5391"/>
    <w:rsid w:val="008A5F4D"/>
    <w:rsid w:val="008B2955"/>
    <w:rsid w:val="008B3364"/>
    <w:rsid w:val="008C02ED"/>
    <w:rsid w:val="008C03ED"/>
    <w:rsid w:val="008C5CC8"/>
    <w:rsid w:val="008C6328"/>
    <w:rsid w:val="008D064A"/>
    <w:rsid w:val="008D2112"/>
    <w:rsid w:val="008D39FA"/>
    <w:rsid w:val="008E1353"/>
    <w:rsid w:val="008E2671"/>
    <w:rsid w:val="008E4BAA"/>
    <w:rsid w:val="008E4EB2"/>
    <w:rsid w:val="008E6BD1"/>
    <w:rsid w:val="008F79ED"/>
    <w:rsid w:val="00900A7F"/>
    <w:rsid w:val="00910551"/>
    <w:rsid w:val="00914BAE"/>
    <w:rsid w:val="00916F6B"/>
    <w:rsid w:val="00921433"/>
    <w:rsid w:val="009226AB"/>
    <w:rsid w:val="00923D00"/>
    <w:rsid w:val="00927F46"/>
    <w:rsid w:val="009407A6"/>
    <w:rsid w:val="00944A54"/>
    <w:rsid w:val="009520C2"/>
    <w:rsid w:val="0095397C"/>
    <w:rsid w:val="0095624D"/>
    <w:rsid w:val="00956A43"/>
    <w:rsid w:val="00970B12"/>
    <w:rsid w:val="00971C22"/>
    <w:rsid w:val="009831B2"/>
    <w:rsid w:val="00984E5F"/>
    <w:rsid w:val="00987BE5"/>
    <w:rsid w:val="00995CB0"/>
    <w:rsid w:val="009A4046"/>
    <w:rsid w:val="009A5A5E"/>
    <w:rsid w:val="009B1338"/>
    <w:rsid w:val="009B3CA7"/>
    <w:rsid w:val="009B3DCC"/>
    <w:rsid w:val="009B688B"/>
    <w:rsid w:val="009C3ED7"/>
    <w:rsid w:val="009C5BB7"/>
    <w:rsid w:val="009C5FCC"/>
    <w:rsid w:val="009D764D"/>
    <w:rsid w:val="009D7F3E"/>
    <w:rsid w:val="009E21E8"/>
    <w:rsid w:val="009E7DD5"/>
    <w:rsid w:val="009F309D"/>
    <w:rsid w:val="00A00087"/>
    <w:rsid w:val="00A0237D"/>
    <w:rsid w:val="00A0796C"/>
    <w:rsid w:val="00A14311"/>
    <w:rsid w:val="00A2567F"/>
    <w:rsid w:val="00A3439C"/>
    <w:rsid w:val="00A456C3"/>
    <w:rsid w:val="00A464EF"/>
    <w:rsid w:val="00A46C2F"/>
    <w:rsid w:val="00A55C95"/>
    <w:rsid w:val="00A61C1F"/>
    <w:rsid w:val="00A65C0E"/>
    <w:rsid w:val="00A67274"/>
    <w:rsid w:val="00A672CA"/>
    <w:rsid w:val="00A676DE"/>
    <w:rsid w:val="00A7457C"/>
    <w:rsid w:val="00A7470E"/>
    <w:rsid w:val="00A76F60"/>
    <w:rsid w:val="00A77A9E"/>
    <w:rsid w:val="00A85657"/>
    <w:rsid w:val="00A938F3"/>
    <w:rsid w:val="00A93AC3"/>
    <w:rsid w:val="00AB0559"/>
    <w:rsid w:val="00AB0DA9"/>
    <w:rsid w:val="00AB293E"/>
    <w:rsid w:val="00AB6E7C"/>
    <w:rsid w:val="00AB70AA"/>
    <w:rsid w:val="00AC0676"/>
    <w:rsid w:val="00AC1DE4"/>
    <w:rsid w:val="00AC5B45"/>
    <w:rsid w:val="00AD5D43"/>
    <w:rsid w:val="00AE6575"/>
    <w:rsid w:val="00AF0024"/>
    <w:rsid w:val="00AF1AC8"/>
    <w:rsid w:val="00AF3B75"/>
    <w:rsid w:val="00AF7831"/>
    <w:rsid w:val="00B05267"/>
    <w:rsid w:val="00B058FF"/>
    <w:rsid w:val="00B12B84"/>
    <w:rsid w:val="00B144A4"/>
    <w:rsid w:val="00B20FBD"/>
    <w:rsid w:val="00B21EC5"/>
    <w:rsid w:val="00B230C1"/>
    <w:rsid w:val="00B258BA"/>
    <w:rsid w:val="00B26C2F"/>
    <w:rsid w:val="00B3317E"/>
    <w:rsid w:val="00B35787"/>
    <w:rsid w:val="00B40B4B"/>
    <w:rsid w:val="00B426EC"/>
    <w:rsid w:val="00B44D8B"/>
    <w:rsid w:val="00B4765A"/>
    <w:rsid w:val="00B5291B"/>
    <w:rsid w:val="00B57B2C"/>
    <w:rsid w:val="00B61866"/>
    <w:rsid w:val="00B635E7"/>
    <w:rsid w:val="00B660EA"/>
    <w:rsid w:val="00B673FD"/>
    <w:rsid w:val="00B71757"/>
    <w:rsid w:val="00B730D3"/>
    <w:rsid w:val="00B75AA4"/>
    <w:rsid w:val="00B96E3D"/>
    <w:rsid w:val="00B97DCD"/>
    <w:rsid w:val="00BA2AD0"/>
    <w:rsid w:val="00BA2E00"/>
    <w:rsid w:val="00BB7853"/>
    <w:rsid w:val="00BC2945"/>
    <w:rsid w:val="00BC47E7"/>
    <w:rsid w:val="00BD2F6F"/>
    <w:rsid w:val="00BD6035"/>
    <w:rsid w:val="00BE2486"/>
    <w:rsid w:val="00BE3D39"/>
    <w:rsid w:val="00BF09E5"/>
    <w:rsid w:val="00BF2376"/>
    <w:rsid w:val="00BF6D03"/>
    <w:rsid w:val="00BF7199"/>
    <w:rsid w:val="00BF7A48"/>
    <w:rsid w:val="00C1442D"/>
    <w:rsid w:val="00C21FCC"/>
    <w:rsid w:val="00C25B42"/>
    <w:rsid w:val="00C3164A"/>
    <w:rsid w:val="00C35749"/>
    <w:rsid w:val="00C41DB6"/>
    <w:rsid w:val="00C42027"/>
    <w:rsid w:val="00C42221"/>
    <w:rsid w:val="00C44134"/>
    <w:rsid w:val="00C516F3"/>
    <w:rsid w:val="00C54511"/>
    <w:rsid w:val="00C5600D"/>
    <w:rsid w:val="00C60F77"/>
    <w:rsid w:val="00C6314E"/>
    <w:rsid w:val="00C646BA"/>
    <w:rsid w:val="00C7036C"/>
    <w:rsid w:val="00C74CC1"/>
    <w:rsid w:val="00C77341"/>
    <w:rsid w:val="00C86681"/>
    <w:rsid w:val="00C90207"/>
    <w:rsid w:val="00C93ADC"/>
    <w:rsid w:val="00C950CB"/>
    <w:rsid w:val="00CA511C"/>
    <w:rsid w:val="00CA644F"/>
    <w:rsid w:val="00CA7192"/>
    <w:rsid w:val="00CB5626"/>
    <w:rsid w:val="00CB7171"/>
    <w:rsid w:val="00CB7D2E"/>
    <w:rsid w:val="00CC2006"/>
    <w:rsid w:val="00CC4516"/>
    <w:rsid w:val="00CD0682"/>
    <w:rsid w:val="00CD6B4C"/>
    <w:rsid w:val="00CE1460"/>
    <w:rsid w:val="00CE5AA4"/>
    <w:rsid w:val="00CE73B4"/>
    <w:rsid w:val="00CE75FE"/>
    <w:rsid w:val="00CF121D"/>
    <w:rsid w:val="00CF3CA2"/>
    <w:rsid w:val="00CF6488"/>
    <w:rsid w:val="00D01759"/>
    <w:rsid w:val="00D020D1"/>
    <w:rsid w:val="00D026FC"/>
    <w:rsid w:val="00D05097"/>
    <w:rsid w:val="00D054AD"/>
    <w:rsid w:val="00D06B88"/>
    <w:rsid w:val="00D10476"/>
    <w:rsid w:val="00D139BE"/>
    <w:rsid w:val="00D153A4"/>
    <w:rsid w:val="00D16A73"/>
    <w:rsid w:val="00D17960"/>
    <w:rsid w:val="00D17CD9"/>
    <w:rsid w:val="00D20882"/>
    <w:rsid w:val="00D246D0"/>
    <w:rsid w:val="00D24A6E"/>
    <w:rsid w:val="00D27F64"/>
    <w:rsid w:val="00D34FDE"/>
    <w:rsid w:val="00D40263"/>
    <w:rsid w:val="00D45BE6"/>
    <w:rsid w:val="00D47EC0"/>
    <w:rsid w:val="00D50F05"/>
    <w:rsid w:val="00D53B0A"/>
    <w:rsid w:val="00D559E0"/>
    <w:rsid w:val="00D6228C"/>
    <w:rsid w:val="00D624FA"/>
    <w:rsid w:val="00D62CEA"/>
    <w:rsid w:val="00D62CF4"/>
    <w:rsid w:val="00D63F3C"/>
    <w:rsid w:val="00D65380"/>
    <w:rsid w:val="00D675DC"/>
    <w:rsid w:val="00D67EA7"/>
    <w:rsid w:val="00D73F56"/>
    <w:rsid w:val="00D802F3"/>
    <w:rsid w:val="00D80D91"/>
    <w:rsid w:val="00D816A9"/>
    <w:rsid w:val="00D95091"/>
    <w:rsid w:val="00DA03F1"/>
    <w:rsid w:val="00DA6FCE"/>
    <w:rsid w:val="00DD69F2"/>
    <w:rsid w:val="00DE3CF4"/>
    <w:rsid w:val="00DE4645"/>
    <w:rsid w:val="00DE5FF8"/>
    <w:rsid w:val="00DE7860"/>
    <w:rsid w:val="00DE7919"/>
    <w:rsid w:val="00DF78D7"/>
    <w:rsid w:val="00E1422B"/>
    <w:rsid w:val="00E15EDF"/>
    <w:rsid w:val="00E1661F"/>
    <w:rsid w:val="00E17BEE"/>
    <w:rsid w:val="00E20FE5"/>
    <w:rsid w:val="00E21CEC"/>
    <w:rsid w:val="00E22249"/>
    <w:rsid w:val="00E224A5"/>
    <w:rsid w:val="00E241CE"/>
    <w:rsid w:val="00E32A14"/>
    <w:rsid w:val="00E356F8"/>
    <w:rsid w:val="00E359B7"/>
    <w:rsid w:val="00E442FE"/>
    <w:rsid w:val="00E45310"/>
    <w:rsid w:val="00E477B6"/>
    <w:rsid w:val="00E54F12"/>
    <w:rsid w:val="00E56C0A"/>
    <w:rsid w:val="00E56C5F"/>
    <w:rsid w:val="00E57BAE"/>
    <w:rsid w:val="00E614CE"/>
    <w:rsid w:val="00E6166D"/>
    <w:rsid w:val="00E639D4"/>
    <w:rsid w:val="00E648D1"/>
    <w:rsid w:val="00E6685B"/>
    <w:rsid w:val="00E70439"/>
    <w:rsid w:val="00E73A2C"/>
    <w:rsid w:val="00E77A6B"/>
    <w:rsid w:val="00E77B1D"/>
    <w:rsid w:val="00E81387"/>
    <w:rsid w:val="00E85855"/>
    <w:rsid w:val="00E91A3C"/>
    <w:rsid w:val="00E92113"/>
    <w:rsid w:val="00E970ED"/>
    <w:rsid w:val="00EA29FA"/>
    <w:rsid w:val="00EA2DC9"/>
    <w:rsid w:val="00EA4F33"/>
    <w:rsid w:val="00EB01CA"/>
    <w:rsid w:val="00EB0AC0"/>
    <w:rsid w:val="00EB3896"/>
    <w:rsid w:val="00EB6F70"/>
    <w:rsid w:val="00EB71DD"/>
    <w:rsid w:val="00EC1E70"/>
    <w:rsid w:val="00EC4F3D"/>
    <w:rsid w:val="00EC58C4"/>
    <w:rsid w:val="00ED47FB"/>
    <w:rsid w:val="00ED4B32"/>
    <w:rsid w:val="00ED636F"/>
    <w:rsid w:val="00EE1C6C"/>
    <w:rsid w:val="00EE69A4"/>
    <w:rsid w:val="00EF1140"/>
    <w:rsid w:val="00EF2F1A"/>
    <w:rsid w:val="00F05E17"/>
    <w:rsid w:val="00F15A9C"/>
    <w:rsid w:val="00F212C5"/>
    <w:rsid w:val="00F21D9C"/>
    <w:rsid w:val="00F232EC"/>
    <w:rsid w:val="00F271F7"/>
    <w:rsid w:val="00F27D95"/>
    <w:rsid w:val="00F30955"/>
    <w:rsid w:val="00F30B85"/>
    <w:rsid w:val="00F32983"/>
    <w:rsid w:val="00F329C7"/>
    <w:rsid w:val="00F3437A"/>
    <w:rsid w:val="00F40473"/>
    <w:rsid w:val="00F4168E"/>
    <w:rsid w:val="00F4349E"/>
    <w:rsid w:val="00F548E9"/>
    <w:rsid w:val="00F55575"/>
    <w:rsid w:val="00F61D45"/>
    <w:rsid w:val="00F62D35"/>
    <w:rsid w:val="00F67DFE"/>
    <w:rsid w:val="00F73F95"/>
    <w:rsid w:val="00F775A0"/>
    <w:rsid w:val="00F839A0"/>
    <w:rsid w:val="00F90085"/>
    <w:rsid w:val="00F9279D"/>
    <w:rsid w:val="00F95B86"/>
    <w:rsid w:val="00F969CF"/>
    <w:rsid w:val="00FA61F7"/>
    <w:rsid w:val="00FB0465"/>
    <w:rsid w:val="00FB5A4E"/>
    <w:rsid w:val="00FC4BE1"/>
    <w:rsid w:val="00FC4E82"/>
    <w:rsid w:val="00FD043F"/>
    <w:rsid w:val="00FD0481"/>
    <w:rsid w:val="00FD3BA4"/>
    <w:rsid w:val="00FD70B5"/>
    <w:rsid w:val="00FE442A"/>
    <w:rsid w:val="00FF3C10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FD6F5"/>
  <w15:docId w15:val="{1A6848C4-E5F7-4B90-A2CC-9CE5AEE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01CA"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99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uiPriority w:val="99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312BFA"/>
    <w:rPr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EB01CA"/>
    <w:rPr>
      <w:vanish/>
      <w:color w:val="80808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6166D"/>
    <w:rPr>
      <w:color w:val="808080"/>
      <w:shd w:val="clear" w:color="auto" w:fill="E6E6E6"/>
    </w:rPr>
  </w:style>
  <w:style w:type="paragraph" w:styleId="Sarakstaaizzme">
    <w:name w:val="List Bullet"/>
    <w:basedOn w:val="Parasts"/>
    <w:uiPriority w:val="99"/>
    <w:unhideWhenUsed/>
    <w:rsid w:val="00E6166D"/>
    <w:pPr>
      <w:numPr>
        <w:numId w:val="23"/>
      </w:numPr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FD7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296134?&amp;search=on" TargetMode="External"/><Relationship Id="rId18" Type="http://schemas.openxmlformats.org/officeDocument/2006/relationships/hyperlink" Target="https://bis.gov.lv/bisp/lv/specialist_certificat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81230?&amp;search=on" TargetMode="External"/><Relationship Id="rId17" Type="http://schemas.openxmlformats.org/officeDocument/2006/relationships/hyperlink" Target="http://www.likumi.l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274989?&amp;search=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ta/id/269069?&amp;search=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kumi.lv/ta/id/275001?&amp;search=o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269200?&amp;search=on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i@rigasudens.lv?subject=Iesniegums%20tehnisko%20noteikumu%20izsnieg%C5%A1ana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2EE22A075E4E35B9C5956E72A9CE6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2B10384-7573-434A-A173-1413F5578761}"/>
      </w:docPartPr>
      <w:docPartBody>
        <w:p w:rsidR="00AD1CD0" w:rsidRDefault="004D544F" w:rsidP="004D544F">
          <w:pPr>
            <w:pStyle w:val="392EE22A075E4E35B9C5956E72A9CE6C"/>
          </w:pPr>
          <w:r w:rsidRPr="001B4BB0">
            <w:rPr>
              <w:rStyle w:val="Vietturateksts"/>
              <w:rFonts w:ascii="Arial Narrow" w:hAnsi="Arial Narrow"/>
              <w:i/>
              <w:color w:val="1F3864" w:themeColor="accent1" w:themeShade="80"/>
            </w:rPr>
            <w:t>Izvēlēties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52"/>
    <w:rsid w:val="0005501A"/>
    <w:rsid w:val="000F648A"/>
    <w:rsid w:val="00124EB9"/>
    <w:rsid w:val="0016024D"/>
    <w:rsid w:val="001607EE"/>
    <w:rsid w:val="00191D2F"/>
    <w:rsid w:val="001D3126"/>
    <w:rsid w:val="0020255C"/>
    <w:rsid w:val="00234765"/>
    <w:rsid w:val="002440C4"/>
    <w:rsid w:val="00291D04"/>
    <w:rsid w:val="002B5E95"/>
    <w:rsid w:val="002C3CB9"/>
    <w:rsid w:val="002F4F0E"/>
    <w:rsid w:val="0035082B"/>
    <w:rsid w:val="00360875"/>
    <w:rsid w:val="00363091"/>
    <w:rsid w:val="00390DD3"/>
    <w:rsid w:val="004032F5"/>
    <w:rsid w:val="00454FF5"/>
    <w:rsid w:val="004971F8"/>
    <w:rsid w:val="004B4362"/>
    <w:rsid w:val="004D544F"/>
    <w:rsid w:val="00534BEB"/>
    <w:rsid w:val="0058175B"/>
    <w:rsid w:val="005C5131"/>
    <w:rsid w:val="006366C8"/>
    <w:rsid w:val="00685DBA"/>
    <w:rsid w:val="00696B4C"/>
    <w:rsid w:val="006B74C5"/>
    <w:rsid w:val="00733FEE"/>
    <w:rsid w:val="00784DC3"/>
    <w:rsid w:val="007C74B2"/>
    <w:rsid w:val="00835EE2"/>
    <w:rsid w:val="00886E5D"/>
    <w:rsid w:val="008A55D3"/>
    <w:rsid w:val="008D7441"/>
    <w:rsid w:val="008E34FF"/>
    <w:rsid w:val="00976452"/>
    <w:rsid w:val="00995883"/>
    <w:rsid w:val="00A17B0C"/>
    <w:rsid w:val="00AD1CD0"/>
    <w:rsid w:val="00AF7C40"/>
    <w:rsid w:val="00B06C73"/>
    <w:rsid w:val="00B1057F"/>
    <w:rsid w:val="00B162F9"/>
    <w:rsid w:val="00B25B99"/>
    <w:rsid w:val="00B902FE"/>
    <w:rsid w:val="00BA5C96"/>
    <w:rsid w:val="00BC22A7"/>
    <w:rsid w:val="00C06E0B"/>
    <w:rsid w:val="00C27FE1"/>
    <w:rsid w:val="00C4497A"/>
    <w:rsid w:val="00CA09A0"/>
    <w:rsid w:val="00D4087D"/>
    <w:rsid w:val="00D675D3"/>
    <w:rsid w:val="00E139CB"/>
    <w:rsid w:val="00E22224"/>
    <w:rsid w:val="00E30249"/>
    <w:rsid w:val="00E95777"/>
    <w:rsid w:val="00E96835"/>
    <w:rsid w:val="00EC3E7A"/>
    <w:rsid w:val="00EF5C88"/>
    <w:rsid w:val="00F50821"/>
    <w:rsid w:val="00F74BE2"/>
    <w:rsid w:val="00F85B5A"/>
    <w:rsid w:val="00FA2838"/>
    <w:rsid w:val="00FB0D63"/>
    <w:rsid w:val="00FC60D4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5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AF7C40"/>
    <w:rPr>
      <w:vanish/>
      <w:color w:val="80808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D54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392EE22A075E4E35B9C5956E72A9CE6C">
    <w:name w:val="392EE22A075E4E35B9C5956E72A9CE6C"/>
    <w:rsid w:val="004D5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FFB2A918054A438D22F2ACF684EAF8" ma:contentTypeVersion="1" ma:contentTypeDescription="Izveidot jaunu dokumentu." ma:contentTypeScope="" ma:versionID="4c071848dffe44fb52464d62cffedca4">
  <xsd:schema xmlns:xsd="http://www.w3.org/2001/XMLSchema" xmlns:xs="http://www.w3.org/2001/XMLSchema" xmlns:p="http://schemas.microsoft.com/office/2006/metadata/properties" xmlns:ns2="e3f3cf29-89f4-46ef-93b9-56add763f708" targetNamespace="http://schemas.microsoft.com/office/2006/metadata/properties" ma:root="true" ma:fieldsID="2ef3cd9201ee1003705e42f3c91e7101" ns2:_="">
    <xsd:import namespace="e3f3cf29-89f4-46ef-93b9-56add763f7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cf29-89f4-46ef-93b9-56add763f7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63E91-E244-4F08-AAF3-BCA9EB4B4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3cf29-89f4-46ef-93b9-56add763f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EC196-4597-457D-BAB4-32F698D65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025F89-8F51-47D0-98DF-970804397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A1742-7861-490B-A21F-83A12CA6FF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5512</Words>
  <Characters>3143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Niedola</dc:creator>
  <cp:lastModifiedBy>Ināra Škapare</cp:lastModifiedBy>
  <cp:revision>7</cp:revision>
  <cp:lastPrinted>2018-03-26T12:12:00Z</cp:lastPrinted>
  <dcterms:created xsi:type="dcterms:W3CDTF">2023-11-08T08:00:00Z</dcterms:created>
  <dcterms:modified xsi:type="dcterms:W3CDTF">2023-11-17T11:25:00Z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0x010100B8FFB2A918054A438D22F2ACF684EAF8</vt:lpwstr>
  </property>
</Properties>
</file>